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8" w:type="dxa"/>
        <w:jc w:val="center"/>
        <w:tblLayout w:type="fixed"/>
        <w:tblLook w:val="0000" w:firstRow="0" w:lastRow="0" w:firstColumn="0" w:lastColumn="0" w:noHBand="0" w:noVBand="0"/>
      </w:tblPr>
      <w:tblGrid>
        <w:gridCol w:w="4616"/>
        <w:gridCol w:w="6192"/>
      </w:tblGrid>
      <w:tr w:rsidR="00E32FEB" w:rsidRPr="009A0849" w:rsidTr="0058022D">
        <w:trPr>
          <w:trHeight w:val="1252"/>
          <w:jc w:val="center"/>
        </w:trPr>
        <w:tc>
          <w:tcPr>
            <w:tcW w:w="4616" w:type="dxa"/>
          </w:tcPr>
          <w:p w:rsidR="00E32FEB" w:rsidRPr="009A0849" w:rsidRDefault="00E32FEB" w:rsidP="0058022D">
            <w:pPr>
              <w:jc w:val="center"/>
              <w:rPr>
                <w:color w:val="000000" w:themeColor="text1"/>
                <w:sz w:val="28"/>
                <w:szCs w:val="28"/>
              </w:rPr>
            </w:pPr>
            <w:r w:rsidRPr="009A0849">
              <w:rPr>
                <w:color w:val="000000" w:themeColor="text1"/>
                <w:sz w:val="28"/>
                <w:szCs w:val="28"/>
              </w:rPr>
              <w:t>TỈNH UỶ CAO BẰNG</w:t>
            </w:r>
          </w:p>
          <w:p w:rsidR="00E32FEB" w:rsidRPr="009A0849" w:rsidRDefault="00E32FEB" w:rsidP="0058022D">
            <w:pPr>
              <w:jc w:val="center"/>
              <w:rPr>
                <w:b/>
                <w:color w:val="000000" w:themeColor="text1"/>
                <w:sz w:val="28"/>
                <w:szCs w:val="28"/>
                <w:lang w:val="en-US"/>
              </w:rPr>
            </w:pPr>
            <w:r w:rsidRPr="009A0849">
              <w:rPr>
                <w:b/>
                <w:color w:val="000000" w:themeColor="text1"/>
                <w:sz w:val="28"/>
                <w:szCs w:val="28"/>
              </w:rPr>
              <w:t>BAN TUYÊN GIÁO</w:t>
            </w:r>
            <w:r w:rsidRPr="009A0849">
              <w:rPr>
                <w:b/>
                <w:color w:val="000000" w:themeColor="text1"/>
                <w:sz w:val="28"/>
                <w:szCs w:val="28"/>
                <w:lang w:val="en-US"/>
              </w:rPr>
              <w:t xml:space="preserve"> VÀ DÂN VẬN</w:t>
            </w:r>
          </w:p>
          <w:p w:rsidR="00E32FEB" w:rsidRPr="009A0849" w:rsidRDefault="00E32FEB" w:rsidP="0058022D">
            <w:pPr>
              <w:jc w:val="center"/>
              <w:rPr>
                <w:color w:val="000000" w:themeColor="text1"/>
                <w:sz w:val="28"/>
                <w:szCs w:val="28"/>
              </w:rPr>
            </w:pPr>
            <w:r w:rsidRPr="009A0849">
              <w:rPr>
                <w:color w:val="000000" w:themeColor="text1"/>
                <w:sz w:val="28"/>
                <w:szCs w:val="28"/>
              </w:rPr>
              <w:t>*</w:t>
            </w:r>
          </w:p>
          <w:p w:rsidR="00E32FEB" w:rsidRPr="009A0849" w:rsidRDefault="00E32FEB" w:rsidP="0058022D">
            <w:pPr>
              <w:jc w:val="center"/>
              <w:rPr>
                <w:color w:val="000000" w:themeColor="text1"/>
                <w:lang w:val="en-US"/>
              </w:rPr>
            </w:pPr>
            <w:r w:rsidRPr="009A0849">
              <w:rPr>
                <w:color w:val="000000" w:themeColor="text1"/>
                <w:sz w:val="28"/>
                <w:szCs w:val="28"/>
              </w:rPr>
              <w:t xml:space="preserve">Số </w:t>
            </w:r>
            <w:r w:rsidR="00C77A6E" w:rsidRPr="009A0849">
              <w:rPr>
                <w:color w:val="000000" w:themeColor="text1"/>
                <w:sz w:val="28"/>
                <w:szCs w:val="28"/>
                <w:lang w:val="en-US"/>
              </w:rPr>
              <w:t xml:space="preserve">   </w:t>
            </w:r>
            <w:r w:rsidRPr="009A0849">
              <w:rPr>
                <w:color w:val="000000" w:themeColor="text1"/>
                <w:sz w:val="28"/>
                <w:szCs w:val="28"/>
                <w:lang w:val="en-US"/>
              </w:rPr>
              <w:t xml:space="preserve">    </w:t>
            </w:r>
            <w:r w:rsidRPr="009A0849">
              <w:rPr>
                <w:color w:val="000000" w:themeColor="text1"/>
                <w:sz w:val="28"/>
                <w:szCs w:val="28"/>
              </w:rPr>
              <w:t>-HD/BTG</w:t>
            </w:r>
            <w:r w:rsidRPr="009A0849">
              <w:rPr>
                <w:color w:val="000000" w:themeColor="text1"/>
                <w:sz w:val="28"/>
                <w:szCs w:val="28"/>
                <w:lang w:val="en-US"/>
              </w:rPr>
              <w:t>DVTU</w:t>
            </w:r>
          </w:p>
        </w:tc>
        <w:tc>
          <w:tcPr>
            <w:tcW w:w="6192" w:type="dxa"/>
          </w:tcPr>
          <w:p w:rsidR="00E32FEB" w:rsidRPr="009A0849" w:rsidRDefault="00E32FEB" w:rsidP="0058022D">
            <w:pPr>
              <w:pStyle w:val="Heading2"/>
              <w:jc w:val="center"/>
              <w:rPr>
                <w:color w:val="000000" w:themeColor="text1"/>
                <w:szCs w:val="30"/>
                <w:lang w:val="vi-VN"/>
              </w:rPr>
            </w:pPr>
            <w:r w:rsidRPr="009A0849">
              <w:rPr>
                <w:color w:val="000000" w:themeColor="text1"/>
                <w:szCs w:val="30"/>
                <w:lang w:val="vi-VN"/>
              </w:rPr>
              <w:t>ĐẢNG CỘNG SẢN VIỆT NAM</w:t>
            </w:r>
          </w:p>
          <w:p w:rsidR="00E32FEB" w:rsidRPr="009A0849" w:rsidRDefault="00E32FEB" w:rsidP="00E32FEB">
            <w:pPr>
              <w:pStyle w:val="Heading3"/>
              <w:spacing w:before="120"/>
              <w:rPr>
                <w:rFonts w:ascii="Times New Roman" w:hAnsi="Times New Roman" w:cs="Times New Roman"/>
                <w:i/>
                <w:color w:val="000000" w:themeColor="text1"/>
                <w:sz w:val="28"/>
                <w:szCs w:val="28"/>
              </w:rPr>
            </w:pPr>
            <w:r w:rsidRPr="009A0849">
              <w:rPr>
                <w:rFonts w:ascii="Times New Roman" w:hAnsi="Times New Roman" w:cs="Times New Roman"/>
                <w:i/>
                <w:noProof/>
                <w:color w:val="000000" w:themeColor="text1"/>
                <w:sz w:val="28"/>
                <w:szCs w:val="28"/>
                <w:lang w:val="en-US" w:eastAsia="en-US"/>
              </w:rPr>
              <mc:AlternateContent>
                <mc:Choice Requires="wps">
                  <w:drawing>
                    <wp:anchor distT="4294967295" distB="4294967295" distL="114300" distR="114300" simplePos="0" relativeHeight="251659264" behindDoc="0" locked="0" layoutInCell="1" allowOverlap="1" wp14:anchorId="07E23FB2" wp14:editId="0DB24B63">
                      <wp:simplePos x="0" y="0"/>
                      <wp:positionH relativeFrom="column">
                        <wp:posOffset>567690</wp:posOffset>
                      </wp:positionH>
                      <wp:positionV relativeFrom="paragraph">
                        <wp:posOffset>-636</wp:posOffset>
                      </wp:positionV>
                      <wp:extent cx="26289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B8DAD"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7pt,-.05pt" to="251.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0uo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Mxn+XyRQgvpzZeQ4pZorPOfuO5RMEoshQqykYIcX5wP&#10;REhxCwnHSm+ElLH1UqGhxItpPo0JTkvBgjOEOdvuK2nRkYThiV+sCjyPYVYfFItgHSdsfbU9EfJi&#10;w+VSBTwoBehcrct0/Fiki/V8PZ+MJvlsPZqkdT36uKkmo9km+zCtx3VV1dnPQC2bFJ1gjKvA7jap&#10;2eTvJuH6Zi4zdp/VuwzJW/SoF5C9/SPp2MvQvssg7DU7b+2txzCcMfj6kML0P+7Bfnzuq18AAAD/&#10;/wMAUEsDBBQABgAIAAAAIQCPmidU2QAAAAYBAAAPAAAAZHJzL2Rvd25yZXYueG1sTI7BTsMwEETv&#10;SPyDtUhcqtZuC6iEOBUCcuNCAXHdxksSEa/T2G0DX8/CBY5PM5p5+Xr0nTrQENvAFuYzA4q4Cq7l&#10;2sLLczldgYoJ2WEXmCx8UoR1cXqSY+bCkZ/osEm1khGOGVpoUuozrWPVkMc4Cz2xZO9h8JgEh1q7&#10;AY8y7ju9MOZKe2xZHhrs6a6h6mOz9xZi+Uq78mtSTczbsg602N0/PqC152fj7Q2oRGP6K8OPvqhD&#10;IU7bsGcXVWdhdX0hTQvTOSiJL81SePvLusj1f/3iGwAA//8DAFBLAQItABQABgAIAAAAIQC2gziS&#10;/gAAAOEBAAATAAAAAAAAAAAAAAAAAAAAAABbQ29udGVudF9UeXBlc10ueG1sUEsBAi0AFAAGAAgA&#10;AAAhADj9If/WAAAAlAEAAAsAAAAAAAAAAAAAAAAALwEAAF9yZWxzLy5yZWxzUEsBAi0AFAAGAAgA&#10;AAAhAM33S6gdAgAANgQAAA4AAAAAAAAAAAAAAAAALgIAAGRycy9lMm9Eb2MueG1sUEsBAi0AFAAG&#10;AAgAAAAhAI+aJ1TZAAAABgEAAA8AAAAAAAAAAAAAAAAAdwQAAGRycy9kb3ducmV2LnhtbFBLBQYA&#10;AAAABAAEAPMAAAB9BQAAAAA=&#10;"/>
                  </w:pict>
                </mc:Fallback>
              </mc:AlternateContent>
            </w:r>
            <w:r w:rsidRPr="009A0849">
              <w:rPr>
                <w:rFonts w:ascii="Times New Roman" w:hAnsi="Times New Roman" w:cs="Times New Roman"/>
                <w:i/>
                <w:color w:val="000000" w:themeColor="text1"/>
                <w:sz w:val="28"/>
                <w:szCs w:val="28"/>
                <w:lang w:val="en-US"/>
              </w:rPr>
              <w:t xml:space="preserve">            </w:t>
            </w:r>
            <w:r w:rsidRPr="009A0849">
              <w:rPr>
                <w:rFonts w:ascii="Times New Roman" w:hAnsi="Times New Roman" w:cs="Times New Roman"/>
                <w:i/>
                <w:color w:val="000000" w:themeColor="text1"/>
                <w:sz w:val="28"/>
                <w:szCs w:val="28"/>
              </w:rPr>
              <w:t>Cao Bằng, ngày</w:t>
            </w:r>
            <w:r w:rsidRPr="009A0849">
              <w:rPr>
                <w:rFonts w:ascii="Times New Roman" w:hAnsi="Times New Roman" w:cs="Times New Roman"/>
                <w:i/>
                <w:color w:val="000000" w:themeColor="text1"/>
                <w:sz w:val="28"/>
                <w:szCs w:val="28"/>
                <w:lang w:val="en-US"/>
              </w:rPr>
              <w:t xml:space="preserve"> </w:t>
            </w:r>
            <w:r w:rsidR="00D57441">
              <w:rPr>
                <w:rFonts w:ascii="Times New Roman" w:hAnsi="Times New Roman" w:cs="Times New Roman"/>
                <w:i/>
                <w:color w:val="000000" w:themeColor="text1"/>
                <w:sz w:val="28"/>
                <w:szCs w:val="28"/>
                <w:lang w:val="en-US"/>
              </w:rPr>
              <w:t xml:space="preserve">  </w:t>
            </w:r>
            <w:r w:rsidRPr="009A0849">
              <w:rPr>
                <w:rFonts w:ascii="Times New Roman" w:hAnsi="Times New Roman" w:cs="Times New Roman"/>
                <w:i/>
                <w:color w:val="000000" w:themeColor="text1"/>
                <w:sz w:val="28"/>
                <w:szCs w:val="28"/>
                <w:lang w:val="en-US"/>
              </w:rPr>
              <w:t xml:space="preserve">  </w:t>
            </w:r>
            <w:r w:rsidRPr="009A0849">
              <w:rPr>
                <w:rFonts w:ascii="Times New Roman" w:hAnsi="Times New Roman" w:cs="Times New Roman"/>
                <w:i/>
                <w:color w:val="000000" w:themeColor="text1"/>
                <w:sz w:val="28"/>
                <w:szCs w:val="28"/>
              </w:rPr>
              <w:t xml:space="preserve">  tháng </w:t>
            </w:r>
            <w:r w:rsidRPr="009A0849">
              <w:rPr>
                <w:rFonts w:ascii="Times New Roman" w:hAnsi="Times New Roman" w:cs="Times New Roman"/>
                <w:i/>
                <w:color w:val="000000" w:themeColor="text1"/>
                <w:sz w:val="28"/>
                <w:szCs w:val="28"/>
                <w:lang w:val="en-US"/>
              </w:rPr>
              <w:t>7</w:t>
            </w:r>
            <w:r w:rsidRPr="009A0849">
              <w:rPr>
                <w:rFonts w:ascii="Times New Roman" w:hAnsi="Times New Roman" w:cs="Times New Roman"/>
                <w:i/>
                <w:color w:val="000000" w:themeColor="text1"/>
                <w:sz w:val="28"/>
                <w:szCs w:val="28"/>
              </w:rPr>
              <w:t xml:space="preserve"> năm 2025</w:t>
            </w:r>
          </w:p>
        </w:tc>
      </w:tr>
    </w:tbl>
    <w:p w:rsidR="00E32FEB" w:rsidRPr="009A0849" w:rsidRDefault="00E32FEB" w:rsidP="00E32FEB">
      <w:pPr>
        <w:rPr>
          <w:b/>
          <w:color w:val="000000" w:themeColor="text1"/>
          <w:sz w:val="28"/>
          <w:szCs w:val="28"/>
        </w:rPr>
      </w:pPr>
    </w:p>
    <w:p w:rsidR="00E32FEB" w:rsidRPr="009A0849" w:rsidRDefault="00E32FEB" w:rsidP="00E32FEB">
      <w:pPr>
        <w:jc w:val="center"/>
        <w:rPr>
          <w:color w:val="000000" w:themeColor="text1"/>
          <w:lang w:val="en-GB"/>
        </w:rPr>
      </w:pPr>
    </w:p>
    <w:p w:rsidR="00E32FEB" w:rsidRPr="009A0849" w:rsidRDefault="00E32FEB" w:rsidP="003933BC">
      <w:pPr>
        <w:jc w:val="center"/>
        <w:rPr>
          <w:b/>
          <w:bCs/>
          <w:color w:val="000000" w:themeColor="text1"/>
          <w:sz w:val="28"/>
          <w:szCs w:val="28"/>
        </w:rPr>
      </w:pPr>
      <w:r w:rsidRPr="009A0849">
        <w:rPr>
          <w:b/>
          <w:bCs/>
          <w:color w:val="000000" w:themeColor="text1"/>
          <w:sz w:val="28"/>
          <w:szCs w:val="28"/>
        </w:rPr>
        <w:t>HƯỚNG DẪN</w:t>
      </w:r>
    </w:p>
    <w:p w:rsidR="00D57441" w:rsidRDefault="00597416" w:rsidP="003933BC">
      <w:pPr>
        <w:jc w:val="center"/>
        <w:rPr>
          <w:b/>
          <w:color w:val="000000" w:themeColor="text1"/>
          <w:spacing w:val="-4"/>
          <w:sz w:val="28"/>
          <w:szCs w:val="28"/>
          <w:lang w:val="en-US"/>
        </w:rPr>
      </w:pPr>
      <w:r w:rsidRPr="00D57441">
        <w:rPr>
          <w:b/>
          <w:color w:val="000000" w:themeColor="text1"/>
          <w:spacing w:val="-4"/>
          <w:sz w:val="28"/>
          <w:szCs w:val="28"/>
          <w:lang w:val="en-US"/>
        </w:rPr>
        <w:t>T</w:t>
      </w:r>
      <w:r w:rsidR="00E32FEB" w:rsidRPr="00D57441">
        <w:rPr>
          <w:b/>
          <w:color w:val="000000" w:themeColor="text1"/>
          <w:spacing w:val="-4"/>
          <w:sz w:val="28"/>
          <w:szCs w:val="28"/>
          <w:lang w:val="en-US"/>
        </w:rPr>
        <w:t xml:space="preserve">uyên truyền </w:t>
      </w:r>
      <w:proofErr w:type="spellStart"/>
      <w:r w:rsidR="00E32FEB" w:rsidRPr="00D57441">
        <w:rPr>
          <w:b/>
          <w:color w:val="000000" w:themeColor="text1"/>
          <w:spacing w:val="-4"/>
          <w:sz w:val="28"/>
          <w:szCs w:val="28"/>
          <w:lang w:val="en-US"/>
        </w:rPr>
        <w:t>Kỷ</w:t>
      </w:r>
      <w:proofErr w:type="spellEnd"/>
      <w:r w:rsidR="00E32FEB" w:rsidRPr="00D57441">
        <w:rPr>
          <w:b/>
          <w:color w:val="000000" w:themeColor="text1"/>
          <w:spacing w:val="-4"/>
          <w:sz w:val="28"/>
          <w:szCs w:val="28"/>
          <w:lang w:val="en-US"/>
        </w:rPr>
        <w:t xml:space="preserve"> niệm 80 năm Ngày truyền thống Công an nhân dân </w:t>
      </w:r>
    </w:p>
    <w:p w:rsidR="008E6E9E" w:rsidRDefault="00E32FEB" w:rsidP="003933BC">
      <w:pPr>
        <w:jc w:val="center"/>
        <w:rPr>
          <w:b/>
          <w:color w:val="000000" w:themeColor="text1"/>
          <w:sz w:val="28"/>
          <w:szCs w:val="28"/>
          <w:lang w:val="en-US"/>
        </w:rPr>
      </w:pPr>
      <w:r w:rsidRPr="00D57441">
        <w:rPr>
          <w:b/>
          <w:color w:val="000000" w:themeColor="text1"/>
          <w:spacing w:val="-4"/>
          <w:sz w:val="28"/>
          <w:szCs w:val="28"/>
          <w:lang w:val="en-US"/>
        </w:rPr>
        <w:t>Việt Nam</w:t>
      </w:r>
      <w:r w:rsidRPr="009A0849">
        <w:rPr>
          <w:b/>
          <w:color w:val="000000" w:themeColor="text1"/>
          <w:sz w:val="28"/>
          <w:szCs w:val="28"/>
          <w:lang w:val="en-US"/>
        </w:rPr>
        <w:t xml:space="preserve"> (19/8/1945-19/8/2025) và 20 năm Ngày hội toàn dân </w:t>
      </w:r>
    </w:p>
    <w:p w:rsidR="00E32FEB" w:rsidRPr="009A0849" w:rsidRDefault="00E32FEB" w:rsidP="003933BC">
      <w:pPr>
        <w:jc w:val="center"/>
        <w:rPr>
          <w:b/>
          <w:color w:val="000000" w:themeColor="text1"/>
          <w:sz w:val="28"/>
          <w:szCs w:val="28"/>
          <w:lang w:val="en-US"/>
        </w:rPr>
      </w:pPr>
      <w:r w:rsidRPr="009A0849">
        <w:rPr>
          <w:b/>
          <w:color w:val="000000" w:themeColor="text1"/>
          <w:sz w:val="28"/>
          <w:szCs w:val="28"/>
          <w:lang w:val="en-US"/>
        </w:rPr>
        <w:t>bảo vệ an ninh Tổ quốc</w:t>
      </w:r>
      <w:r w:rsidR="008E6E9E">
        <w:rPr>
          <w:b/>
          <w:color w:val="000000" w:themeColor="text1"/>
          <w:sz w:val="28"/>
          <w:szCs w:val="28"/>
          <w:lang w:val="en-US"/>
        </w:rPr>
        <w:t xml:space="preserve"> </w:t>
      </w:r>
      <w:r w:rsidRPr="009A0849">
        <w:rPr>
          <w:b/>
          <w:color w:val="000000" w:themeColor="text1"/>
          <w:sz w:val="28"/>
          <w:szCs w:val="28"/>
          <w:lang w:val="en-US"/>
        </w:rPr>
        <w:t>(19/8/2005</w:t>
      </w:r>
      <w:r w:rsidR="00D57441">
        <w:rPr>
          <w:b/>
          <w:color w:val="000000" w:themeColor="text1"/>
          <w:sz w:val="28"/>
          <w:szCs w:val="28"/>
          <w:lang w:val="en-US"/>
        </w:rPr>
        <w:t xml:space="preserve"> </w:t>
      </w:r>
      <w:r w:rsidRPr="009A0849">
        <w:rPr>
          <w:b/>
          <w:color w:val="000000" w:themeColor="text1"/>
          <w:sz w:val="28"/>
          <w:szCs w:val="28"/>
          <w:lang w:val="en-US"/>
        </w:rPr>
        <w:t>-</w:t>
      </w:r>
      <w:r w:rsidR="00D57441">
        <w:rPr>
          <w:b/>
          <w:color w:val="000000" w:themeColor="text1"/>
          <w:sz w:val="28"/>
          <w:szCs w:val="28"/>
          <w:lang w:val="en-US"/>
        </w:rPr>
        <w:t xml:space="preserve"> </w:t>
      </w:r>
      <w:r w:rsidRPr="009A0849">
        <w:rPr>
          <w:b/>
          <w:color w:val="000000" w:themeColor="text1"/>
          <w:sz w:val="28"/>
          <w:szCs w:val="28"/>
          <w:lang w:val="en-US"/>
        </w:rPr>
        <w:t xml:space="preserve">19/8/2025) </w:t>
      </w:r>
    </w:p>
    <w:p w:rsidR="00E32FEB" w:rsidRPr="009A0849" w:rsidRDefault="00E32FEB" w:rsidP="003933BC">
      <w:pPr>
        <w:pStyle w:val="NormalWeb"/>
        <w:shd w:val="clear" w:color="auto" w:fill="FFFFFF"/>
        <w:spacing w:before="0" w:beforeAutospacing="0" w:after="0" w:afterAutospacing="0"/>
        <w:jc w:val="center"/>
        <w:rPr>
          <w:b/>
          <w:color w:val="000000" w:themeColor="text1"/>
          <w:sz w:val="28"/>
          <w:szCs w:val="28"/>
          <w:lang w:val="en-US"/>
        </w:rPr>
      </w:pPr>
      <w:r w:rsidRPr="009A0849">
        <w:rPr>
          <w:b/>
          <w:color w:val="000000" w:themeColor="text1"/>
          <w:sz w:val="28"/>
          <w:szCs w:val="28"/>
          <w:lang w:val="en-US"/>
        </w:rPr>
        <w:t>-----</w:t>
      </w:r>
    </w:p>
    <w:p w:rsidR="00E32FEB" w:rsidRPr="009A0849" w:rsidRDefault="00E32FEB" w:rsidP="003933BC">
      <w:pPr>
        <w:pStyle w:val="NormalWeb"/>
        <w:shd w:val="clear" w:color="auto" w:fill="FFFFFF"/>
        <w:spacing w:before="0" w:beforeAutospacing="0" w:after="0" w:afterAutospacing="0"/>
        <w:jc w:val="both"/>
        <w:rPr>
          <w:b/>
          <w:color w:val="000000" w:themeColor="text1"/>
          <w:sz w:val="28"/>
          <w:szCs w:val="28"/>
          <w:lang w:val="en-US"/>
        </w:rPr>
      </w:pPr>
    </w:p>
    <w:p w:rsidR="00E32FEB" w:rsidRPr="009A0849" w:rsidRDefault="00E32FEB" w:rsidP="000321EB">
      <w:pPr>
        <w:shd w:val="clear" w:color="auto" w:fill="FFFFFF"/>
        <w:spacing w:before="120" w:after="120"/>
        <w:ind w:firstLine="720"/>
        <w:jc w:val="both"/>
        <w:rPr>
          <w:color w:val="000000" w:themeColor="text1"/>
          <w:sz w:val="28"/>
          <w:szCs w:val="28"/>
          <w:lang w:val="en-US"/>
        </w:rPr>
      </w:pPr>
      <w:r w:rsidRPr="009A0849">
        <w:rPr>
          <w:color w:val="000000" w:themeColor="text1"/>
          <w:sz w:val="28"/>
          <w:szCs w:val="28"/>
          <w:lang w:val="en-US"/>
        </w:rPr>
        <w:t xml:space="preserve">Thực hiện </w:t>
      </w:r>
      <w:r w:rsidR="003A3E4C" w:rsidRPr="009A0849">
        <w:rPr>
          <w:color w:val="000000" w:themeColor="text1"/>
          <w:sz w:val="28"/>
          <w:szCs w:val="28"/>
          <w:lang w:val="en-US"/>
        </w:rPr>
        <w:t xml:space="preserve">Kế hoạch số 19-KH/BTGDVTW, ngày 08/7/2025 của Ban Tuyên giáo và Dân vận Trung ương; </w:t>
      </w:r>
      <w:r w:rsidRPr="009A0849">
        <w:rPr>
          <w:color w:val="000000" w:themeColor="text1"/>
          <w:sz w:val="28"/>
          <w:szCs w:val="28"/>
          <w:lang w:val="en-US"/>
        </w:rPr>
        <w:t xml:space="preserve">Kế hoạch số 2990/KH-UBND, ngày 06/11/2024 của Uỷ ban nhân dân tỉnh Cao Bằng về tổ chức các hoạt động </w:t>
      </w:r>
      <w:proofErr w:type="spellStart"/>
      <w:r w:rsidRPr="009A0849">
        <w:rPr>
          <w:color w:val="000000" w:themeColor="text1"/>
          <w:sz w:val="28"/>
          <w:szCs w:val="28"/>
          <w:lang w:val="en-US"/>
        </w:rPr>
        <w:t>kỷ</w:t>
      </w:r>
      <w:proofErr w:type="spellEnd"/>
      <w:r w:rsidRPr="009A0849">
        <w:rPr>
          <w:color w:val="000000" w:themeColor="text1"/>
          <w:sz w:val="28"/>
          <w:szCs w:val="28"/>
          <w:lang w:val="en-US"/>
        </w:rPr>
        <w:t xml:space="preserve"> niệm 80 năm </w:t>
      </w:r>
      <w:r w:rsidRPr="009A0849">
        <w:rPr>
          <w:color w:val="000000" w:themeColor="text1"/>
          <w:sz w:val="28"/>
          <w:szCs w:val="28"/>
        </w:rPr>
        <w:t>Ngày truyền thống Công an nhân dân Việt Nam (19/8/1945 - 19/8/2025) và 20 năm Ngày hội toàn dân bảo vệ an ninh Tổ quốc (19/8/2005 - 19/8/2025)</w:t>
      </w:r>
      <w:r w:rsidR="00C77A6E" w:rsidRPr="009A0849">
        <w:rPr>
          <w:color w:val="000000" w:themeColor="text1"/>
          <w:sz w:val="28"/>
          <w:szCs w:val="28"/>
          <w:lang w:val="en-US"/>
        </w:rPr>
        <w:t xml:space="preserve"> trên địa bàn tỉnh Cao Bằng,</w:t>
      </w:r>
      <w:r w:rsidRPr="009A0849">
        <w:rPr>
          <w:color w:val="000000" w:themeColor="text1"/>
          <w:sz w:val="28"/>
          <w:szCs w:val="28"/>
          <w:lang w:val="en-US"/>
        </w:rPr>
        <w:t xml:space="preserve"> Ban Tuyên giáo và Dân vận Tỉnh uỷ hướng dẫn công tác tuyên truyền </w:t>
      </w:r>
      <w:proofErr w:type="spellStart"/>
      <w:r w:rsidRPr="009A0849">
        <w:rPr>
          <w:color w:val="000000" w:themeColor="text1"/>
          <w:sz w:val="28"/>
          <w:szCs w:val="28"/>
          <w:lang w:val="en-US"/>
        </w:rPr>
        <w:t>kỷ</w:t>
      </w:r>
      <w:proofErr w:type="spellEnd"/>
      <w:r w:rsidRPr="009A0849">
        <w:rPr>
          <w:color w:val="000000" w:themeColor="text1"/>
          <w:sz w:val="28"/>
          <w:szCs w:val="28"/>
          <w:lang w:val="en-US"/>
        </w:rPr>
        <w:t xml:space="preserve"> niệm 80 năm </w:t>
      </w:r>
      <w:r w:rsidRPr="009A0849">
        <w:rPr>
          <w:color w:val="000000" w:themeColor="text1"/>
          <w:sz w:val="28"/>
          <w:szCs w:val="28"/>
        </w:rPr>
        <w:t>Ngày truyền thống Công an nhân dân Việt Nam</w:t>
      </w:r>
      <w:r w:rsidRPr="009A0849">
        <w:rPr>
          <w:color w:val="000000" w:themeColor="text1"/>
          <w:sz w:val="28"/>
          <w:szCs w:val="28"/>
          <w:lang w:val="en-US"/>
        </w:rPr>
        <w:t xml:space="preserve"> với các nội dung sau:</w:t>
      </w:r>
    </w:p>
    <w:p w:rsidR="00E32FEB" w:rsidRPr="009A0849" w:rsidRDefault="00E32FEB" w:rsidP="000321EB">
      <w:pPr>
        <w:pStyle w:val="NormalWeb"/>
        <w:shd w:val="clear" w:color="auto" w:fill="FFFFFF"/>
        <w:spacing w:before="120" w:beforeAutospacing="0" w:after="120" w:afterAutospacing="0"/>
        <w:ind w:firstLine="700"/>
        <w:jc w:val="both"/>
        <w:rPr>
          <w:b/>
          <w:bCs/>
          <w:color w:val="000000" w:themeColor="text1"/>
          <w:sz w:val="28"/>
          <w:szCs w:val="28"/>
          <w:lang w:val="en-US" w:bidi="vi-VN"/>
        </w:rPr>
      </w:pPr>
      <w:r w:rsidRPr="009A0849">
        <w:rPr>
          <w:b/>
          <w:color w:val="000000" w:themeColor="text1"/>
          <w:sz w:val="28"/>
          <w:szCs w:val="28"/>
          <w:lang w:val="en-US" w:bidi="vi-VN"/>
        </w:rPr>
        <w:t>I-</w:t>
      </w:r>
      <w:r w:rsidRPr="009A0849">
        <w:rPr>
          <w:b/>
          <w:bCs/>
          <w:color w:val="000000" w:themeColor="text1"/>
          <w:sz w:val="28"/>
          <w:szCs w:val="28"/>
          <w:lang w:val="en-US" w:bidi="vi-VN"/>
        </w:rPr>
        <w:t xml:space="preserve"> MỤC ĐÍCH, YÊU CẦU</w:t>
      </w:r>
      <w:bookmarkStart w:id="0" w:name="bookmark1"/>
      <w:bookmarkEnd w:id="0"/>
    </w:p>
    <w:p w:rsidR="00F64008" w:rsidRPr="009A0849" w:rsidRDefault="00E32FEB" w:rsidP="000321EB">
      <w:pPr>
        <w:pStyle w:val="BodyText"/>
        <w:numPr>
          <w:ilvl w:val="0"/>
          <w:numId w:val="1"/>
        </w:numPr>
        <w:tabs>
          <w:tab w:val="left" w:pos="1044"/>
        </w:tabs>
        <w:spacing w:before="120" w:after="120"/>
        <w:ind w:firstLine="700"/>
        <w:jc w:val="both"/>
        <w:rPr>
          <w:color w:val="000000" w:themeColor="text1"/>
        </w:rPr>
      </w:pPr>
      <w:r w:rsidRPr="009A0849">
        <w:rPr>
          <w:color w:val="000000" w:themeColor="text1"/>
        </w:rPr>
        <w:t>Tuyên truyền sâu rộng trong cán bộ, đảng viên và Nhân dân v</w:t>
      </w:r>
      <w:r w:rsidR="006F0B02" w:rsidRPr="009A0849">
        <w:rPr>
          <w:color w:val="000000" w:themeColor="text1"/>
        </w:rPr>
        <w:t>ề</w:t>
      </w:r>
      <w:r w:rsidRPr="009A0849">
        <w:rPr>
          <w:color w:val="000000" w:themeColor="text1"/>
        </w:rPr>
        <w:t xml:space="preserve"> truy</w:t>
      </w:r>
      <w:r w:rsidR="006F0B02" w:rsidRPr="009A0849">
        <w:rPr>
          <w:color w:val="000000" w:themeColor="text1"/>
        </w:rPr>
        <w:t>ề</w:t>
      </w:r>
      <w:r w:rsidRPr="009A0849">
        <w:rPr>
          <w:color w:val="000000" w:themeColor="text1"/>
        </w:rPr>
        <w:t>n thống vẻ vang qua 80 năm xây dựng, chiến đấu và trưởng thành của Công an nhân dân Việt Nam nói chung</w:t>
      </w:r>
      <w:r w:rsidR="006F0B02" w:rsidRPr="009A0849">
        <w:rPr>
          <w:color w:val="000000" w:themeColor="text1"/>
        </w:rPr>
        <w:t xml:space="preserve"> (CAND)</w:t>
      </w:r>
      <w:r w:rsidRPr="009A0849">
        <w:rPr>
          <w:color w:val="000000" w:themeColor="text1"/>
        </w:rPr>
        <w:t>, của lực lượng Công an Cao Bằng nói riêng; khẳng định sự lãnh đạo đúng đắn của Đảng, Chủ tịch Hồ Chí Minh trong nhiệm vụ bảo vệ an ninh quốc gia, bảo đảm trật tự an toàn xã hội và xây d</w:t>
      </w:r>
      <w:r w:rsidR="004968B1">
        <w:rPr>
          <w:color w:val="000000" w:themeColor="text1"/>
        </w:rPr>
        <w:t>ự</w:t>
      </w:r>
      <w:r w:rsidRPr="009A0849">
        <w:rPr>
          <w:color w:val="000000" w:themeColor="text1"/>
        </w:rPr>
        <w:t xml:space="preserve">ng lực lượng Công an nhân dân. </w:t>
      </w:r>
      <w:r w:rsidR="00880AE6" w:rsidRPr="009A0849">
        <w:rPr>
          <w:color w:val="000000" w:themeColor="text1"/>
        </w:rPr>
        <w:t>N</w:t>
      </w:r>
      <w:r w:rsidRPr="009A0849">
        <w:rPr>
          <w:color w:val="000000" w:themeColor="text1"/>
        </w:rPr>
        <w:t>hững thành tựu to lớn qua 20 năm thực hiện Ngày hội toàn dân bảo vệ an ninh T</w:t>
      </w:r>
      <w:r w:rsidR="00880AE6" w:rsidRPr="009A0849">
        <w:rPr>
          <w:color w:val="000000" w:themeColor="text1"/>
        </w:rPr>
        <w:t>ổ</w:t>
      </w:r>
      <w:r w:rsidRPr="009A0849">
        <w:rPr>
          <w:color w:val="000000" w:themeColor="text1"/>
        </w:rPr>
        <w:t xml:space="preserve"> qu</w:t>
      </w:r>
      <w:r w:rsidR="00880AE6" w:rsidRPr="009A0849">
        <w:rPr>
          <w:color w:val="000000" w:themeColor="text1"/>
        </w:rPr>
        <w:t>ố</w:t>
      </w:r>
      <w:r w:rsidRPr="009A0849">
        <w:rPr>
          <w:color w:val="000000" w:themeColor="text1"/>
        </w:rPr>
        <w:t>c</w:t>
      </w:r>
      <w:r w:rsidR="00F64008" w:rsidRPr="009A0849">
        <w:rPr>
          <w:color w:val="000000" w:themeColor="text1"/>
        </w:rPr>
        <w:t xml:space="preserve"> (ANTQ)</w:t>
      </w:r>
      <w:r w:rsidRPr="009A0849">
        <w:rPr>
          <w:color w:val="000000" w:themeColor="text1"/>
        </w:rPr>
        <w:t>;</w:t>
      </w:r>
      <w:r w:rsidR="00F64008" w:rsidRPr="009A0849">
        <w:rPr>
          <w:color w:val="000000" w:themeColor="text1"/>
        </w:rPr>
        <w:t xml:space="preserve"> qua đó khẳng định sự lãnh đạo đúng đắn, sáng suốt của Đảng, Nhà nước đối với sự nghiệp bảo vệ ANTQ, bảo đảm trật tự, an toàn xã hội và xây dựng lực lượng CAND</w:t>
      </w:r>
      <w:r w:rsidR="006F0B02" w:rsidRPr="009A0849">
        <w:rPr>
          <w:color w:val="000000" w:themeColor="text1"/>
        </w:rPr>
        <w:t>; củng cố niềm tin, phát huy trách nhiệm của cả hệ thống chính trị, của toàn Đảng, toàn dân và cán bộ, chiến sĩ CAND trong thực hiện nhiệm vụ bảo vệ ANTQ, bảo đảm trật tự, an toàn xã hội và xây dựng lực lượng CAND vững mạnh trong tình hình mới.</w:t>
      </w:r>
      <w:r w:rsidRPr="009A0849">
        <w:rPr>
          <w:color w:val="000000" w:themeColor="text1"/>
        </w:rPr>
        <w:t xml:space="preserve"> </w:t>
      </w:r>
    </w:p>
    <w:p w:rsidR="00E366F1" w:rsidRPr="009A0849" w:rsidRDefault="00E366F1" w:rsidP="000321EB">
      <w:pPr>
        <w:pStyle w:val="BodyText"/>
        <w:numPr>
          <w:ilvl w:val="0"/>
          <w:numId w:val="1"/>
        </w:numPr>
        <w:tabs>
          <w:tab w:val="left" w:pos="1044"/>
        </w:tabs>
        <w:spacing w:before="120" w:after="120"/>
        <w:ind w:firstLine="700"/>
        <w:jc w:val="both"/>
        <w:rPr>
          <w:color w:val="000000" w:themeColor="text1"/>
        </w:rPr>
      </w:pPr>
      <w:r w:rsidRPr="009A0849">
        <w:rPr>
          <w:color w:val="000000" w:themeColor="text1"/>
        </w:rPr>
        <w:t xml:space="preserve">Thông qua các hoạt động tuyên truyền </w:t>
      </w:r>
      <w:proofErr w:type="spellStart"/>
      <w:r w:rsidRPr="009A0849">
        <w:rPr>
          <w:color w:val="000000" w:themeColor="text1"/>
        </w:rPr>
        <w:t>kỷ</w:t>
      </w:r>
      <w:proofErr w:type="spellEnd"/>
      <w:r w:rsidRPr="009A0849">
        <w:rPr>
          <w:color w:val="000000" w:themeColor="text1"/>
        </w:rPr>
        <w:t xml:space="preserve"> niệm góp phần giáo dục lý tưởng cách mạng, hun đúc ý chí, tinh thần "tự chủ, tự tin, tự lực, tự cường, tự hào dân tộc", phát huy phẩm chất vì nước quên thân, vì dân phục vụ của C</w:t>
      </w:r>
      <w:r w:rsidR="00913941" w:rsidRPr="009A0849">
        <w:rPr>
          <w:color w:val="000000" w:themeColor="text1"/>
        </w:rPr>
        <w:t xml:space="preserve">AND </w:t>
      </w:r>
      <w:r w:rsidRPr="009A0849">
        <w:rPr>
          <w:color w:val="000000" w:themeColor="text1"/>
        </w:rPr>
        <w:t xml:space="preserve">Việt Nam nói chung, của lực lượng Công an Cao Bằng nói riêng; tinh thần trách nhiệm của cả hệ thống chính trị, của cán bộ, đảng viên và Nhân dân đối với nhiệm vụ củng cố nền an ninh nhân dân, xây dựng thế trận lòng dân gắn với thế trận an ninh nhân dân vững chắc; tạo sự đoàn kết, thống </w:t>
      </w:r>
      <w:proofErr w:type="spellStart"/>
      <w:r w:rsidRPr="009A0849">
        <w:rPr>
          <w:color w:val="000000" w:themeColor="text1"/>
        </w:rPr>
        <w:t>nhât</w:t>
      </w:r>
      <w:proofErr w:type="spellEnd"/>
      <w:r w:rsidRPr="009A0849">
        <w:rPr>
          <w:color w:val="000000" w:themeColor="text1"/>
        </w:rPr>
        <w:t>, trách nhiệm cao trong toàn Đảng, sự đồng thuận xã hội, nỗ lực phấn đ</w:t>
      </w:r>
      <w:r w:rsidR="007B5B14">
        <w:rPr>
          <w:color w:val="000000" w:themeColor="text1"/>
        </w:rPr>
        <w:t>ấ</w:t>
      </w:r>
      <w:r w:rsidRPr="009A0849">
        <w:rPr>
          <w:color w:val="000000" w:themeColor="text1"/>
        </w:rPr>
        <w:t xml:space="preserve">u, vượt qua </w:t>
      </w:r>
      <w:r w:rsidR="00913941" w:rsidRPr="009A0849">
        <w:rPr>
          <w:color w:val="000000" w:themeColor="text1"/>
        </w:rPr>
        <w:t xml:space="preserve">mọi </w:t>
      </w:r>
      <w:r w:rsidRPr="009A0849">
        <w:rPr>
          <w:color w:val="000000" w:themeColor="text1"/>
        </w:rPr>
        <w:t>khó khăn, thách thức</w:t>
      </w:r>
      <w:r w:rsidR="00913941" w:rsidRPr="009A0849">
        <w:rPr>
          <w:color w:val="000000" w:themeColor="text1"/>
        </w:rPr>
        <w:t>.</w:t>
      </w:r>
    </w:p>
    <w:p w:rsidR="00E32FEB" w:rsidRPr="009A0849" w:rsidRDefault="00E32FEB" w:rsidP="000321EB">
      <w:pPr>
        <w:pStyle w:val="BodyText"/>
        <w:numPr>
          <w:ilvl w:val="0"/>
          <w:numId w:val="1"/>
        </w:numPr>
        <w:tabs>
          <w:tab w:val="left" w:pos="1044"/>
        </w:tabs>
        <w:spacing w:before="120" w:after="120"/>
        <w:ind w:firstLine="700"/>
        <w:jc w:val="both"/>
        <w:rPr>
          <w:color w:val="000000" w:themeColor="text1"/>
        </w:rPr>
      </w:pPr>
      <w:bookmarkStart w:id="1" w:name="bookmark8"/>
      <w:bookmarkEnd w:id="1"/>
      <w:r w:rsidRPr="009A0849">
        <w:rPr>
          <w:color w:val="000000" w:themeColor="text1"/>
        </w:rPr>
        <w:t xml:space="preserve">Phát huy vai trò, trách nhiệm, tính tích cực, chủ động của các sở, ban, ngành, </w:t>
      </w:r>
      <w:r w:rsidR="00B71DCE" w:rsidRPr="009A0849">
        <w:rPr>
          <w:color w:val="000000" w:themeColor="text1"/>
        </w:rPr>
        <w:t>MTTQ</w:t>
      </w:r>
      <w:r w:rsidRPr="009A0849">
        <w:rPr>
          <w:color w:val="000000" w:themeColor="text1"/>
        </w:rPr>
        <w:t xml:space="preserve"> </w:t>
      </w:r>
      <w:r w:rsidR="00BD73DE" w:rsidRPr="009A0849">
        <w:rPr>
          <w:color w:val="000000" w:themeColor="text1"/>
        </w:rPr>
        <w:t>trong</w:t>
      </w:r>
      <w:r w:rsidRPr="009A0849">
        <w:rPr>
          <w:color w:val="000000" w:themeColor="text1"/>
        </w:rPr>
        <w:t xml:space="preserve"> phối h</w:t>
      </w:r>
      <w:r w:rsidR="00597416" w:rsidRPr="009A0849">
        <w:rPr>
          <w:color w:val="000000" w:themeColor="text1"/>
        </w:rPr>
        <w:t>ợ</w:t>
      </w:r>
      <w:r w:rsidRPr="009A0849">
        <w:rPr>
          <w:color w:val="000000" w:themeColor="text1"/>
        </w:rPr>
        <w:t xml:space="preserve">p thực hiện nhiệm vụ, góp phần thực hiện hiệu quả các hoạt động </w:t>
      </w:r>
      <w:proofErr w:type="spellStart"/>
      <w:r w:rsidRPr="009A0849">
        <w:rPr>
          <w:color w:val="000000" w:themeColor="text1"/>
        </w:rPr>
        <w:t>kỷ</w:t>
      </w:r>
      <w:proofErr w:type="spellEnd"/>
      <w:r w:rsidRPr="009A0849">
        <w:rPr>
          <w:color w:val="000000" w:themeColor="text1"/>
        </w:rPr>
        <w:t xml:space="preserve"> niệm 80 năm Ngày truy</w:t>
      </w:r>
      <w:r w:rsidR="00BD73DE" w:rsidRPr="009A0849">
        <w:rPr>
          <w:color w:val="000000" w:themeColor="text1"/>
        </w:rPr>
        <w:t>ề</w:t>
      </w:r>
      <w:r w:rsidRPr="009A0849">
        <w:rPr>
          <w:color w:val="000000" w:themeColor="text1"/>
        </w:rPr>
        <w:t>n th</w:t>
      </w:r>
      <w:r w:rsidR="00BD73DE" w:rsidRPr="009A0849">
        <w:rPr>
          <w:color w:val="000000" w:themeColor="text1"/>
        </w:rPr>
        <w:t>ố</w:t>
      </w:r>
      <w:r w:rsidRPr="009A0849">
        <w:rPr>
          <w:color w:val="000000" w:themeColor="text1"/>
        </w:rPr>
        <w:t xml:space="preserve">ng </w:t>
      </w:r>
      <w:r w:rsidR="00597416" w:rsidRPr="009A0849">
        <w:rPr>
          <w:color w:val="000000" w:themeColor="text1"/>
        </w:rPr>
        <w:t>CAND</w:t>
      </w:r>
      <w:r w:rsidRPr="009A0849">
        <w:rPr>
          <w:color w:val="000000" w:themeColor="text1"/>
        </w:rPr>
        <w:t xml:space="preserve"> và 20 năm Ngày hội toàn dân </w:t>
      </w:r>
      <w:r w:rsidRPr="009A0849">
        <w:rPr>
          <w:color w:val="000000" w:themeColor="text1"/>
        </w:rPr>
        <w:lastRenderedPageBreak/>
        <w:t xml:space="preserve">bảo vệ </w:t>
      </w:r>
      <w:r w:rsidR="00597416" w:rsidRPr="009A0849">
        <w:rPr>
          <w:color w:val="000000" w:themeColor="text1"/>
        </w:rPr>
        <w:t>ANTQ</w:t>
      </w:r>
      <w:r w:rsidRPr="009A0849">
        <w:rPr>
          <w:color w:val="000000" w:themeColor="text1"/>
        </w:rPr>
        <w:t>.</w:t>
      </w:r>
    </w:p>
    <w:p w:rsidR="00E32FEB" w:rsidRPr="009A0849" w:rsidRDefault="00B71DCE" w:rsidP="000321EB">
      <w:pPr>
        <w:pStyle w:val="BodyText"/>
        <w:numPr>
          <w:ilvl w:val="0"/>
          <w:numId w:val="1"/>
        </w:numPr>
        <w:tabs>
          <w:tab w:val="left" w:pos="1044"/>
        </w:tabs>
        <w:spacing w:before="120" w:after="120"/>
        <w:ind w:firstLine="700"/>
        <w:jc w:val="both"/>
        <w:rPr>
          <w:color w:val="000000" w:themeColor="text1"/>
        </w:rPr>
      </w:pPr>
      <w:bookmarkStart w:id="2" w:name="bookmark9"/>
      <w:bookmarkEnd w:id="2"/>
      <w:r w:rsidRPr="009A0849">
        <w:rPr>
          <w:color w:val="000000" w:themeColor="text1"/>
        </w:rPr>
        <w:t>C</w:t>
      </w:r>
      <w:r w:rsidR="00E32FEB" w:rsidRPr="009A0849">
        <w:rPr>
          <w:color w:val="000000" w:themeColor="text1"/>
        </w:rPr>
        <w:t xml:space="preserve">ác hoạt động </w:t>
      </w:r>
      <w:proofErr w:type="spellStart"/>
      <w:r w:rsidR="00E32FEB" w:rsidRPr="009A0849">
        <w:rPr>
          <w:color w:val="000000" w:themeColor="text1"/>
        </w:rPr>
        <w:t>kỷ</w:t>
      </w:r>
      <w:proofErr w:type="spellEnd"/>
      <w:r w:rsidR="00E32FEB" w:rsidRPr="009A0849">
        <w:rPr>
          <w:color w:val="000000" w:themeColor="text1"/>
        </w:rPr>
        <w:t xml:space="preserve"> niệm </w:t>
      </w:r>
      <w:r w:rsidR="003507A0" w:rsidRPr="009A0849">
        <w:rPr>
          <w:color w:val="000000" w:themeColor="text1"/>
        </w:rPr>
        <w:t xml:space="preserve">80 năm Ngày truyền thống </w:t>
      </w:r>
      <w:r w:rsidR="00597416" w:rsidRPr="009A0849">
        <w:rPr>
          <w:color w:val="000000" w:themeColor="text1"/>
        </w:rPr>
        <w:t>CAND</w:t>
      </w:r>
      <w:r w:rsidR="003507A0" w:rsidRPr="009A0849">
        <w:rPr>
          <w:color w:val="000000" w:themeColor="text1"/>
        </w:rPr>
        <w:t xml:space="preserve"> Việt Nam và 20 năm Ngày hội toàn dân bảo vệ </w:t>
      </w:r>
      <w:r w:rsidR="00597416" w:rsidRPr="009A0849">
        <w:rPr>
          <w:color w:val="000000" w:themeColor="text1"/>
        </w:rPr>
        <w:t>ANTQ</w:t>
      </w:r>
      <w:r w:rsidR="003507A0" w:rsidRPr="009A0849">
        <w:rPr>
          <w:color w:val="000000" w:themeColor="text1"/>
        </w:rPr>
        <w:t xml:space="preserve"> cần gắn với</w:t>
      </w:r>
      <w:r w:rsidR="00E32FEB" w:rsidRPr="009A0849">
        <w:rPr>
          <w:color w:val="000000" w:themeColor="text1"/>
        </w:rPr>
        <w:t xml:space="preserve"> </w:t>
      </w:r>
      <w:proofErr w:type="spellStart"/>
      <w:r w:rsidR="00E32FEB" w:rsidRPr="009A0849">
        <w:rPr>
          <w:color w:val="000000" w:themeColor="text1"/>
        </w:rPr>
        <w:t>với</w:t>
      </w:r>
      <w:proofErr w:type="spellEnd"/>
      <w:r w:rsidR="00E32FEB" w:rsidRPr="009A0849">
        <w:rPr>
          <w:color w:val="000000" w:themeColor="text1"/>
        </w:rPr>
        <w:t xml:space="preserve"> </w:t>
      </w:r>
      <w:r w:rsidR="00BD73DE" w:rsidRPr="009A0849">
        <w:rPr>
          <w:color w:val="000000" w:themeColor="text1"/>
        </w:rPr>
        <w:t xml:space="preserve">công tác tuyên truyền </w:t>
      </w:r>
      <w:r w:rsidR="00E32FEB" w:rsidRPr="009A0849">
        <w:rPr>
          <w:color w:val="000000" w:themeColor="text1"/>
        </w:rPr>
        <w:t>chào mừng Đại hội đảng các cấp tiến tới Đại</w:t>
      </w:r>
      <w:r w:rsidR="003507A0" w:rsidRPr="009A0849">
        <w:rPr>
          <w:color w:val="000000" w:themeColor="text1"/>
        </w:rPr>
        <w:t xml:space="preserve"> hội Đảng toàn quốc lần thứ XIV;</w:t>
      </w:r>
      <w:r w:rsidR="00E32FEB" w:rsidRPr="009A0849">
        <w:rPr>
          <w:color w:val="000000" w:themeColor="text1"/>
        </w:rPr>
        <w:t xml:space="preserve"> </w:t>
      </w:r>
      <w:r w:rsidR="00597416" w:rsidRPr="009A0849">
        <w:rPr>
          <w:color w:val="000000" w:themeColor="text1"/>
        </w:rPr>
        <w:t xml:space="preserve">Lễ </w:t>
      </w:r>
      <w:proofErr w:type="spellStart"/>
      <w:r w:rsidR="003507A0" w:rsidRPr="009A0849">
        <w:rPr>
          <w:color w:val="000000" w:themeColor="text1"/>
        </w:rPr>
        <w:t>kỷ</w:t>
      </w:r>
      <w:proofErr w:type="spellEnd"/>
      <w:r w:rsidR="003507A0" w:rsidRPr="009A0849">
        <w:rPr>
          <w:color w:val="000000" w:themeColor="text1"/>
        </w:rPr>
        <w:t xml:space="preserve"> niệm </w:t>
      </w:r>
      <w:r w:rsidR="003507A0" w:rsidRPr="009A0849">
        <w:rPr>
          <w:color w:val="000000" w:themeColor="text1"/>
          <w:lang w:eastAsia="vi-VN"/>
        </w:rPr>
        <w:t>80</w:t>
      </w:r>
      <w:r w:rsidR="003507A0" w:rsidRPr="009A0849">
        <w:rPr>
          <w:color w:val="000000" w:themeColor="text1"/>
          <w:lang w:val="vi-VN" w:eastAsia="vi-VN"/>
        </w:rPr>
        <w:t xml:space="preserve"> năm Ngày Cách mạng tháng Tám thành công (19/8/1945 - 19/8/202</w:t>
      </w:r>
      <w:r w:rsidR="003507A0" w:rsidRPr="009A0849">
        <w:rPr>
          <w:color w:val="000000" w:themeColor="text1"/>
          <w:lang w:eastAsia="vi-VN"/>
        </w:rPr>
        <w:t>5</w:t>
      </w:r>
      <w:r w:rsidR="003507A0" w:rsidRPr="009A0849">
        <w:rPr>
          <w:color w:val="000000" w:themeColor="text1"/>
          <w:lang w:val="vi-VN" w:eastAsia="vi-VN"/>
        </w:rPr>
        <w:t>) và Ngày Quốc khánh nước Cộng hoà xã hội chủ nghĩa Việt Nam (02/9/1945 - 02/9/202</w:t>
      </w:r>
      <w:r w:rsidR="003507A0" w:rsidRPr="009A0849">
        <w:rPr>
          <w:color w:val="000000" w:themeColor="text1"/>
          <w:lang w:eastAsia="vi-VN"/>
        </w:rPr>
        <w:t>5</w:t>
      </w:r>
      <w:r w:rsidR="003507A0" w:rsidRPr="009A0849">
        <w:rPr>
          <w:color w:val="000000" w:themeColor="text1"/>
          <w:lang w:val="vi-VN" w:eastAsia="vi-VN"/>
        </w:rPr>
        <w:t>)</w:t>
      </w:r>
      <w:r w:rsidR="003507A0" w:rsidRPr="009A0849">
        <w:rPr>
          <w:color w:val="000000" w:themeColor="text1"/>
          <w:lang w:eastAsia="vi-VN"/>
        </w:rPr>
        <w:t>,</w:t>
      </w:r>
      <w:r w:rsidR="003507A0" w:rsidRPr="009A0849">
        <w:rPr>
          <w:color w:val="000000" w:themeColor="text1"/>
          <w:lang w:val="vi-VN" w:eastAsia="vi-VN"/>
        </w:rPr>
        <w:t xml:space="preserve"> tổ chức</w:t>
      </w:r>
      <w:r w:rsidR="003507A0" w:rsidRPr="009A0849">
        <w:rPr>
          <w:bCs/>
          <w:iCs/>
          <w:color w:val="000000" w:themeColor="text1"/>
        </w:rPr>
        <w:t xml:space="preserve"> </w:t>
      </w:r>
      <w:r w:rsidR="00E32FEB" w:rsidRPr="009A0849">
        <w:rPr>
          <w:color w:val="000000" w:themeColor="text1"/>
        </w:rPr>
        <w:t xml:space="preserve">các cuộc vận động, các phong trào thi đua khác của địa phương. Động viên, cổ vũ toàn </w:t>
      </w:r>
      <w:r w:rsidR="003507A0" w:rsidRPr="009A0849">
        <w:rPr>
          <w:color w:val="000000" w:themeColor="text1"/>
        </w:rPr>
        <w:t xml:space="preserve">thể cán bộ, đảng viên, Nhân dân </w:t>
      </w:r>
      <w:r w:rsidR="00E32FEB" w:rsidRPr="009A0849">
        <w:rPr>
          <w:color w:val="000000" w:themeColor="text1"/>
        </w:rPr>
        <w:t>và lực lượng Công an trong tỉnh thi đua hoàn thành xuất sắc</w:t>
      </w:r>
      <w:r w:rsidR="00597416" w:rsidRPr="009A0849">
        <w:rPr>
          <w:color w:val="000000" w:themeColor="text1"/>
        </w:rPr>
        <w:t xml:space="preserve"> các</w:t>
      </w:r>
      <w:r w:rsidR="009F1465">
        <w:rPr>
          <w:color w:val="000000" w:themeColor="text1"/>
        </w:rPr>
        <w:t xml:space="preserve"> mục tiêu, nhiệm vụ phát triể</w:t>
      </w:r>
      <w:r w:rsidR="00E32FEB" w:rsidRPr="009A0849">
        <w:rPr>
          <w:color w:val="000000" w:themeColor="text1"/>
        </w:rPr>
        <w:t>n kinh tế, xã hội, quốc phòng, an ninh trong năm 2025 và những năm ti</w:t>
      </w:r>
      <w:r w:rsidR="003507A0" w:rsidRPr="009A0849">
        <w:rPr>
          <w:color w:val="000000" w:themeColor="text1"/>
        </w:rPr>
        <w:t>ế</w:t>
      </w:r>
      <w:r w:rsidR="00E32FEB" w:rsidRPr="009A0849">
        <w:rPr>
          <w:color w:val="000000" w:themeColor="text1"/>
        </w:rPr>
        <w:t xml:space="preserve">p </w:t>
      </w:r>
      <w:proofErr w:type="spellStart"/>
      <w:r w:rsidR="00E32FEB" w:rsidRPr="009A0849">
        <w:rPr>
          <w:color w:val="000000" w:themeColor="text1"/>
        </w:rPr>
        <w:t>theo.</w:t>
      </w:r>
      <w:proofErr w:type="spellEnd"/>
    </w:p>
    <w:p w:rsidR="00E32FEB" w:rsidRPr="009A0849" w:rsidRDefault="00E32FEB" w:rsidP="000321EB">
      <w:pPr>
        <w:pStyle w:val="BodyText"/>
        <w:numPr>
          <w:ilvl w:val="0"/>
          <w:numId w:val="1"/>
        </w:numPr>
        <w:tabs>
          <w:tab w:val="left" w:pos="1044"/>
        </w:tabs>
        <w:spacing w:before="120" w:after="120"/>
        <w:ind w:firstLine="720"/>
        <w:jc w:val="both"/>
        <w:rPr>
          <w:color w:val="000000" w:themeColor="text1"/>
        </w:rPr>
      </w:pPr>
      <w:bookmarkStart w:id="3" w:name="bookmark10"/>
      <w:bookmarkEnd w:id="3"/>
      <w:r w:rsidRPr="009A0849">
        <w:rPr>
          <w:color w:val="000000" w:themeColor="text1"/>
        </w:rPr>
        <w:t xml:space="preserve">Tổ chức các hoạt động </w:t>
      </w:r>
      <w:proofErr w:type="spellStart"/>
      <w:r w:rsidRPr="009A0849">
        <w:rPr>
          <w:color w:val="000000" w:themeColor="text1"/>
        </w:rPr>
        <w:t>kỷ</w:t>
      </w:r>
      <w:proofErr w:type="spellEnd"/>
      <w:r w:rsidRPr="009A0849">
        <w:rPr>
          <w:color w:val="000000" w:themeColor="text1"/>
        </w:rPr>
        <w:t xml:space="preserve"> niệm bảo </w:t>
      </w:r>
      <w:r w:rsidR="00C77A6E" w:rsidRPr="009A0849">
        <w:rPr>
          <w:color w:val="000000" w:themeColor="text1"/>
        </w:rPr>
        <w:t xml:space="preserve">đảm </w:t>
      </w:r>
      <w:r w:rsidRPr="009A0849">
        <w:rPr>
          <w:color w:val="000000" w:themeColor="text1"/>
        </w:rPr>
        <w:t>trang trọng, tiết kiệm, thiết thực, hiệu quả, phù hợp với tình hình địa phương. K</w:t>
      </w:r>
      <w:r w:rsidR="003507A0" w:rsidRPr="009A0849">
        <w:rPr>
          <w:color w:val="000000" w:themeColor="text1"/>
        </w:rPr>
        <w:t>ế</w:t>
      </w:r>
      <w:r w:rsidRPr="009A0849">
        <w:rPr>
          <w:color w:val="000000" w:themeColor="text1"/>
        </w:rPr>
        <w:t xml:space="preserve"> thừa và phát huy kết quả, kinh nghiệm trong chuẩn bị và tổ chức các hoạt động </w:t>
      </w:r>
      <w:proofErr w:type="spellStart"/>
      <w:r w:rsidRPr="009A0849">
        <w:rPr>
          <w:color w:val="000000" w:themeColor="text1"/>
        </w:rPr>
        <w:t>kỷ</w:t>
      </w:r>
      <w:proofErr w:type="spellEnd"/>
      <w:r w:rsidRPr="009A0849">
        <w:rPr>
          <w:color w:val="000000" w:themeColor="text1"/>
        </w:rPr>
        <w:t xml:space="preserve"> niệm đã thực hiện.</w:t>
      </w:r>
    </w:p>
    <w:p w:rsidR="00E32FEB" w:rsidRPr="009A0849" w:rsidRDefault="003507A0" w:rsidP="000321EB">
      <w:pPr>
        <w:pStyle w:val="Heading10"/>
        <w:keepNext/>
        <w:keepLines/>
        <w:tabs>
          <w:tab w:val="left" w:pos="1123"/>
        </w:tabs>
        <w:spacing w:before="120" w:after="120" w:line="240" w:lineRule="auto"/>
        <w:ind w:firstLine="0"/>
        <w:jc w:val="both"/>
        <w:rPr>
          <w:color w:val="000000" w:themeColor="text1"/>
          <w:sz w:val="28"/>
          <w:szCs w:val="28"/>
        </w:rPr>
      </w:pPr>
      <w:bookmarkStart w:id="4" w:name="bookmark11"/>
      <w:bookmarkStart w:id="5" w:name="bookmark12"/>
      <w:bookmarkStart w:id="6" w:name="bookmark14"/>
      <w:r w:rsidRPr="009A0849">
        <w:rPr>
          <w:color w:val="000000" w:themeColor="text1"/>
          <w:sz w:val="28"/>
          <w:szCs w:val="28"/>
        </w:rPr>
        <w:t xml:space="preserve">           </w:t>
      </w:r>
      <w:r w:rsidR="00E32FEB" w:rsidRPr="009A0849">
        <w:rPr>
          <w:color w:val="000000" w:themeColor="text1"/>
          <w:sz w:val="28"/>
          <w:szCs w:val="28"/>
        </w:rPr>
        <w:t xml:space="preserve">II </w:t>
      </w:r>
      <w:r w:rsidR="002C4318" w:rsidRPr="009A0849">
        <w:rPr>
          <w:color w:val="000000" w:themeColor="text1"/>
          <w:sz w:val="28"/>
          <w:szCs w:val="28"/>
        </w:rPr>
        <w:t>-</w:t>
      </w:r>
      <w:r w:rsidR="00E32FEB" w:rsidRPr="009A0849">
        <w:rPr>
          <w:color w:val="000000" w:themeColor="text1"/>
          <w:sz w:val="28"/>
          <w:szCs w:val="28"/>
        </w:rPr>
        <w:t xml:space="preserve"> </w:t>
      </w:r>
      <w:r w:rsidR="003A3E4C" w:rsidRPr="009A0849">
        <w:rPr>
          <w:color w:val="000000" w:themeColor="text1"/>
          <w:sz w:val="28"/>
          <w:szCs w:val="28"/>
        </w:rPr>
        <w:t xml:space="preserve">CHỦ ĐỀ VÀ </w:t>
      </w:r>
      <w:r w:rsidR="00E32FEB" w:rsidRPr="009A0849">
        <w:rPr>
          <w:color w:val="000000" w:themeColor="text1"/>
          <w:sz w:val="28"/>
          <w:szCs w:val="28"/>
        </w:rPr>
        <w:t xml:space="preserve">NỘI DUNG </w:t>
      </w:r>
      <w:bookmarkEnd w:id="4"/>
      <w:bookmarkEnd w:id="5"/>
      <w:bookmarkEnd w:id="6"/>
      <w:r w:rsidR="005E1AEA" w:rsidRPr="009A0849">
        <w:rPr>
          <w:color w:val="000000" w:themeColor="text1"/>
          <w:sz w:val="28"/>
          <w:szCs w:val="28"/>
        </w:rPr>
        <w:t>TUYÊN TRUYỀN</w:t>
      </w:r>
    </w:p>
    <w:p w:rsidR="003A3E4C" w:rsidRPr="009A0849" w:rsidRDefault="003A3E4C" w:rsidP="000321EB">
      <w:pPr>
        <w:pStyle w:val="Heading10"/>
        <w:keepNext/>
        <w:keepLines/>
        <w:tabs>
          <w:tab w:val="left" w:pos="1123"/>
        </w:tabs>
        <w:spacing w:before="120" w:after="120" w:line="240" w:lineRule="auto"/>
        <w:ind w:firstLine="0"/>
        <w:jc w:val="both"/>
        <w:rPr>
          <w:color w:val="000000" w:themeColor="text1"/>
          <w:sz w:val="28"/>
          <w:szCs w:val="28"/>
        </w:rPr>
      </w:pPr>
      <w:r w:rsidRPr="009A0849">
        <w:rPr>
          <w:color w:val="000000" w:themeColor="text1"/>
          <w:sz w:val="28"/>
          <w:szCs w:val="28"/>
        </w:rPr>
        <w:t xml:space="preserve">           1. Chủ đề Tuyên truyền</w:t>
      </w:r>
    </w:p>
    <w:p w:rsidR="003A3E4C" w:rsidRPr="009F1465" w:rsidRDefault="003A3E4C" w:rsidP="000321EB">
      <w:pPr>
        <w:pStyle w:val="BodyText"/>
        <w:spacing w:before="120" w:after="120"/>
        <w:ind w:firstLine="720"/>
        <w:jc w:val="both"/>
        <w:rPr>
          <w:color w:val="000000" w:themeColor="text1"/>
          <w:spacing w:val="-6"/>
        </w:rPr>
      </w:pPr>
      <w:r w:rsidRPr="009F1465">
        <w:rPr>
          <w:color w:val="000000" w:themeColor="text1"/>
          <w:spacing w:val="-6"/>
        </w:rPr>
        <w:t>“CÔNG AN NHÂN DÂN CÁCH MẠNG, CHÍNH QUY, TINH NHUỆ, HIỆN ĐẠI, LÀ CHỖ DỰA TIN CẬY CỦA ĐẢNG, NHÀ NƯỚC VÀ NHÂN DÂN”</w:t>
      </w:r>
    </w:p>
    <w:p w:rsidR="009F61FA" w:rsidRPr="009A0849" w:rsidRDefault="003A3E4C" w:rsidP="000321EB">
      <w:pPr>
        <w:spacing w:before="120" w:after="120"/>
        <w:ind w:firstLine="567"/>
        <w:jc w:val="both"/>
        <w:rPr>
          <w:i/>
          <w:color w:val="000000" w:themeColor="text1"/>
          <w:sz w:val="28"/>
          <w:szCs w:val="28"/>
          <w:shd w:val="clear" w:color="auto" w:fill="FFFFFF"/>
          <w:lang w:val="en-US" w:eastAsia="en-US"/>
        </w:rPr>
      </w:pPr>
      <w:r w:rsidRPr="009A0849">
        <w:rPr>
          <w:b/>
          <w:color w:val="000000" w:themeColor="text1"/>
          <w:sz w:val="28"/>
          <w:szCs w:val="28"/>
        </w:rPr>
        <w:t>2. Nội dung tuyên truyền</w:t>
      </w:r>
      <w:r w:rsidR="009F61FA" w:rsidRPr="009A0849">
        <w:rPr>
          <w:b/>
          <w:color w:val="000000" w:themeColor="text1"/>
          <w:sz w:val="28"/>
          <w:szCs w:val="28"/>
          <w:lang w:val="en-US"/>
        </w:rPr>
        <w:t xml:space="preserve"> </w:t>
      </w:r>
      <w:r w:rsidR="009F61FA" w:rsidRPr="009A0849">
        <w:rPr>
          <w:i/>
          <w:color w:val="000000" w:themeColor="text1"/>
          <w:sz w:val="28"/>
          <w:szCs w:val="28"/>
          <w:shd w:val="clear" w:color="auto" w:fill="FFFFFF"/>
          <w:lang w:val="en-US" w:eastAsia="en-US"/>
        </w:rPr>
        <w:t>(Đề cương tuyên truyền gửi kèm)</w:t>
      </w:r>
    </w:p>
    <w:p w:rsidR="00620FD9" w:rsidRPr="009A0849" w:rsidRDefault="00620FD9" w:rsidP="000321EB">
      <w:pPr>
        <w:spacing w:before="120" w:after="120"/>
        <w:ind w:firstLine="567"/>
        <w:jc w:val="both"/>
        <w:rPr>
          <w:color w:val="000000" w:themeColor="text1"/>
          <w:sz w:val="28"/>
          <w:szCs w:val="28"/>
        </w:rPr>
      </w:pPr>
      <w:r w:rsidRPr="009A0849">
        <w:rPr>
          <w:color w:val="000000" w:themeColor="text1"/>
          <w:sz w:val="28"/>
          <w:szCs w:val="28"/>
        </w:rPr>
        <w:t xml:space="preserve">- Lịch sử, ỷ nghĩa Ngày truyền thống </w:t>
      </w:r>
      <w:r w:rsidR="007847CB" w:rsidRPr="009A0849">
        <w:rPr>
          <w:color w:val="000000" w:themeColor="text1"/>
          <w:sz w:val="28"/>
          <w:szCs w:val="28"/>
        </w:rPr>
        <w:t>CAND</w:t>
      </w:r>
      <w:r w:rsidRPr="009A0849">
        <w:rPr>
          <w:color w:val="000000" w:themeColor="text1"/>
          <w:sz w:val="28"/>
          <w:szCs w:val="28"/>
        </w:rPr>
        <w:t xml:space="preserve"> Việt Nam (19/8/1945); quá trình xây dựng, chiến đ</w:t>
      </w:r>
      <w:r w:rsidR="00BF5FDF" w:rsidRPr="009A0849">
        <w:rPr>
          <w:color w:val="000000" w:themeColor="text1"/>
          <w:sz w:val="28"/>
          <w:szCs w:val="28"/>
        </w:rPr>
        <w:t>ấ</w:t>
      </w:r>
      <w:r w:rsidRPr="009A0849">
        <w:rPr>
          <w:color w:val="000000" w:themeColor="text1"/>
          <w:sz w:val="28"/>
          <w:szCs w:val="28"/>
        </w:rPr>
        <w:t xml:space="preserve">u và trưởng thành của lực lượng </w:t>
      </w:r>
      <w:r w:rsidR="007847CB" w:rsidRPr="009A0849">
        <w:rPr>
          <w:color w:val="000000" w:themeColor="text1"/>
          <w:sz w:val="28"/>
          <w:szCs w:val="28"/>
        </w:rPr>
        <w:t xml:space="preserve">CAND </w:t>
      </w:r>
      <w:r w:rsidRPr="009A0849">
        <w:rPr>
          <w:color w:val="000000" w:themeColor="text1"/>
          <w:sz w:val="28"/>
          <w:szCs w:val="28"/>
        </w:rPr>
        <w:t>Việt Nam 80 năm qua, gắn với truyền thống đấu tranh cách mạng vẻ vang của Đảng Cộng sản Việt Nam cũng như những thắng lợi vĩ đại trong sự nghiệp đ</w:t>
      </w:r>
      <w:r w:rsidR="00BF5FDF" w:rsidRPr="009A0849">
        <w:rPr>
          <w:color w:val="000000" w:themeColor="text1"/>
          <w:sz w:val="28"/>
          <w:szCs w:val="28"/>
        </w:rPr>
        <w:t>ấ</w:t>
      </w:r>
      <w:r w:rsidRPr="009A0849">
        <w:rPr>
          <w:color w:val="000000" w:themeColor="text1"/>
          <w:sz w:val="28"/>
          <w:szCs w:val="28"/>
        </w:rPr>
        <w:t>u tranh giải phóng dân tộc, thống nhất đất nước, bảo vệ Tổ quốc Việt Nam xã hội chủ nghĩa; khẳng định phẩm chất anh hùng, bản lĩnh kiên cường, tận trung với Đảng, tận hi</w:t>
      </w:r>
      <w:r w:rsidR="00BF5FDF" w:rsidRPr="009A0849">
        <w:rPr>
          <w:color w:val="000000" w:themeColor="text1"/>
          <w:sz w:val="28"/>
          <w:szCs w:val="28"/>
        </w:rPr>
        <w:t>ế</w:t>
      </w:r>
      <w:r w:rsidRPr="009A0849">
        <w:rPr>
          <w:color w:val="000000" w:themeColor="text1"/>
          <w:sz w:val="28"/>
          <w:szCs w:val="28"/>
        </w:rPr>
        <w:t xml:space="preserve">u với dân của lực lượng </w:t>
      </w:r>
      <w:r w:rsidR="007847CB" w:rsidRPr="009A0849">
        <w:rPr>
          <w:color w:val="000000" w:themeColor="text1"/>
          <w:sz w:val="28"/>
          <w:szCs w:val="28"/>
        </w:rPr>
        <w:t xml:space="preserve">CAND </w:t>
      </w:r>
      <w:r w:rsidRPr="009A0849">
        <w:rPr>
          <w:color w:val="000000" w:themeColor="text1"/>
          <w:sz w:val="28"/>
          <w:szCs w:val="28"/>
        </w:rPr>
        <w:t>- một lực lượng vũ trang trọng yếu, tin cậy của Đảng, Nhà nước và Nhân dân.</w:t>
      </w:r>
    </w:p>
    <w:p w:rsidR="00620FD9" w:rsidRPr="009A0849" w:rsidRDefault="009F61FA" w:rsidP="000321EB">
      <w:pPr>
        <w:pStyle w:val="BodyText"/>
        <w:spacing w:before="120" w:after="120"/>
        <w:ind w:firstLine="720"/>
        <w:jc w:val="both"/>
        <w:rPr>
          <w:color w:val="000000" w:themeColor="text1"/>
        </w:rPr>
      </w:pPr>
      <w:r w:rsidRPr="009A0849">
        <w:rPr>
          <w:color w:val="000000" w:themeColor="text1"/>
        </w:rPr>
        <w:t xml:space="preserve">- </w:t>
      </w:r>
      <w:r w:rsidR="00620FD9" w:rsidRPr="009A0849">
        <w:rPr>
          <w:color w:val="000000" w:themeColor="text1"/>
        </w:rPr>
        <w:t xml:space="preserve">“Tư tưởng Hồ Chí Minh về sự nghiệp bảo vệ an ninh, trật tự, xây dựng lực lượng trong sạch, vững mạnh, đặc biệt là Sáu điều Bác Hồ dạy </w:t>
      </w:r>
      <w:r w:rsidR="007847CB" w:rsidRPr="009A0849">
        <w:rPr>
          <w:color w:val="000000" w:themeColor="text1"/>
        </w:rPr>
        <w:t xml:space="preserve">CAND </w:t>
      </w:r>
      <w:r w:rsidR="00620FD9" w:rsidRPr="009A0849">
        <w:rPr>
          <w:color w:val="000000" w:themeColor="text1"/>
        </w:rPr>
        <w:t xml:space="preserve">- "kim chỉ nam" cho mọi hoạt động của lực lượng </w:t>
      </w:r>
      <w:r w:rsidR="007847CB" w:rsidRPr="009A0849">
        <w:rPr>
          <w:color w:val="000000" w:themeColor="text1"/>
        </w:rPr>
        <w:t xml:space="preserve">CAND </w:t>
      </w:r>
      <w:r w:rsidR="00620FD9" w:rsidRPr="009A0849">
        <w:rPr>
          <w:color w:val="000000" w:themeColor="text1"/>
        </w:rPr>
        <w:t>trong sự nghiệp đấu tranh giải phóng dân tộc, xây dựng và bảo vệ Tổ quốc Việt Nam xã hội chủ nghĩa; chủ trương, đường lối của Đảng, chính sách, pháp luật của Nhà nước về lĩnh vực bảo vệ an ninh quốc gia, bảo đảm trật tự, an toàn xã hội, nhất là những tư duy, quan điểm được nêu trong Nghị quyết số 29-NQ/TW</w:t>
      </w:r>
      <w:r w:rsidR="00B81DF0">
        <w:rPr>
          <w:color w:val="000000" w:themeColor="text1"/>
        </w:rPr>
        <w:t>,</w:t>
      </w:r>
      <w:r w:rsidR="00620FD9" w:rsidRPr="009A0849">
        <w:rPr>
          <w:color w:val="000000" w:themeColor="text1"/>
        </w:rPr>
        <w:t xml:space="preserve"> ngày 25/7/2018 của Bộ Chính trị </w:t>
      </w:r>
      <w:proofErr w:type="spellStart"/>
      <w:r w:rsidR="00620FD9" w:rsidRPr="009A0849">
        <w:rPr>
          <w:color w:val="000000" w:themeColor="text1"/>
        </w:rPr>
        <w:t>vể</w:t>
      </w:r>
      <w:proofErr w:type="spellEnd"/>
      <w:r w:rsidR="00620FD9" w:rsidRPr="009A0849">
        <w:rPr>
          <w:color w:val="000000" w:themeColor="text1"/>
        </w:rPr>
        <w:t xml:space="preserve"> </w:t>
      </w:r>
      <w:r w:rsidR="00C573E0">
        <w:rPr>
          <w:i/>
          <w:iCs/>
          <w:color w:val="000000" w:themeColor="text1"/>
        </w:rPr>
        <w:t>Chiến lược bảo vệ Tổ</w:t>
      </w:r>
      <w:r w:rsidR="00620FD9" w:rsidRPr="009A0849">
        <w:rPr>
          <w:i/>
          <w:iCs/>
          <w:color w:val="000000" w:themeColor="text1"/>
        </w:rPr>
        <w:t xml:space="preserve"> quốc trên không gian mạng,</w:t>
      </w:r>
      <w:r w:rsidR="00620FD9" w:rsidRPr="009A0849">
        <w:rPr>
          <w:color w:val="000000" w:themeColor="text1"/>
        </w:rPr>
        <w:t xml:space="preserve"> Nghị quyết số 51-NQ/TW</w:t>
      </w:r>
      <w:r w:rsidR="00B81DF0">
        <w:rPr>
          <w:color w:val="000000" w:themeColor="text1"/>
        </w:rPr>
        <w:t>,</w:t>
      </w:r>
      <w:r w:rsidR="00620FD9" w:rsidRPr="009A0849">
        <w:rPr>
          <w:color w:val="000000" w:themeColor="text1"/>
        </w:rPr>
        <w:t xml:space="preserve"> ngày 5/9/2019 của Bộ Chính trị về </w:t>
      </w:r>
      <w:r w:rsidR="00B81DF0">
        <w:rPr>
          <w:i/>
          <w:iCs/>
          <w:color w:val="000000" w:themeColor="text1"/>
        </w:rPr>
        <w:t>Chiến lược bảo vệ an ninh quố</w:t>
      </w:r>
      <w:r w:rsidR="00620FD9" w:rsidRPr="009A0849">
        <w:rPr>
          <w:i/>
          <w:iCs/>
          <w:color w:val="000000" w:themeColor="text1"/>
        </w:rPr>
        <w:t>c gia,</w:t>
      </w:r>
      <w:r w:rsidR="00B81DF0">
        <w:rPr>
          <w:color w:val="000000" w:themeColor="text1"/>
        </w:rPr>
        <w:t xml:space="preserve"> Nghị quyết số</w:t>
      </w:r>
      <w:r w:rsidR="00620FD9" w:rsidRPr="009A0849">
        <w:rPr>
          <w:color w:val="000000" w:themeColor="text1"/>
        </w:rPr>
        <w:t xml:space="preserve"> 12-NQ/TW</w:t>
      </w:r>
      <w:r w:rsidR="00B81DF0">
        <w:rPr>
          <w:color w:val="000000" w:themeColor="text1"/>
        </w:rPr>
        <w:t>,</w:t>
      </w:r>
      <w:r w:rsidR="00620FD9" w:rsidRPr="009A0849">
        <w:rPr>
          <w:color w:val="000000" w:themeColor="text1"/>
        </w:rPr>
        <w:t xml:space="preserve"> ngày 16/3/2022 của Bộ Chính trị về </w:t>
      </w:r>
      <w:r w:rsidR="00620FD9" w:rsidRPr="009A0849">
        <w:rPr>
          <w:i/>
          <w:iCs/>
          <w:color w:val="000000" w:themeColor="text1"/>
        </w:rPr>
        <w:t xml:space="preserve">Đẩy mạnh xây dựng lực lượng </w:t>
      </w:r>
      <w:r w:rsidR="007847CB" w:rsidRPr="009A0849">
        <w:rPr>
          <w:color w:val="000000" w:themeColor="text1"/>
        </w:rPr>
        <w:t>CAND</w:t>
      </w:r>
      <w:r w:rsidR="007847CB" w:rsidRPr="009A0849">
        <w:rPr>
          <w:i/>
          <w:iCs/>
          <w:color w:val="000000" w:themeColor="text1"/>
        </w:rPr>
        <w:t xml:space="preserve"> </w:t>
      </w:r>
      <w:r w:rsidR="00620FD9" w:rsidRPr="009A0849">
        <w:rPr>
          <w:i/>
          <w:iCs/>
          <w:color w:val="000000" w:themeColor="text1"/>
        </w:rPr>
        <w:t>thật sự trong sạch, vững mạnh, chính quy, tinh nhuệ, hiện đại, đáp ứng yêu cầu nhiệm vụ trong tình h</w:t>
      </w:r>
      <w:r w:rsidR="00BF5FDF" w:rsidRPr="009A0849">
        <w:rPr>
          <w:i/>
          <w:iCs/>
          <w:color w:val="000000" w:themeColor="text1"/>
        </w:rPr>
        <w:t>ì</w:t>
      </w:r>
      <w:r w:rsidR="00620FD9" w:rsidRPr="009A0849">
        <w:rPr>
          <w:i/>
          <w:iCs/>
          <w:color w:val="000000" w:themeColor="text1"/>
        </w:rPr>
        <w:t>nh mới,</w:t>
      </w:r>
      <w:r w:rsidR="00B81DF0">
        <w:rPr>
          <w:color w:val="000000" w:themeColor="text1"/>
        </w:rPr>
        <w:t xml:space="preserve"> Nghị quyết số</w:t>
      </w:r>
      <w:r w:rsidR="00620FD9" w:rsidRPr="009A0849">
        <w:rPr>
          <w:color w:val="000000" w:themeColor="text1"/>
        </w:rPr>
        <w:t xml:space="preserve"> 44-NQ/TW</w:t>
      </w:r>
      <w:r w:rsidR="00B81DF0">
        <w:rPr>
          <w:color w:val="000000" w:themeColor="text1"/>
        </w:rPr>
        <w:t>,</w:t>
      </w:r>
      <w:r w:rsidR="00620FD9" w:rsidRPr="009A0849">
        <w:rPr>
          <w:color w:val="000000" w:themeColor="text1"/>
        </w:rPr>
        <w:t xml:space="preserve"> ngày 24/11/2023 của Hội nghị Trung ương 8 (khóa XIII) về </w:t>
      </w:r>
      <w:r w:rsidR="00620FD9" w:rsidRPr="009A0849">
        <w:rPr>
          <w:i/>
          <w:iCs/>
          <w:color w:val="000000" w:themeColor="text1"/>
        </w:rPr>
        <w:t>Chi</w:t>
      </w:r>
      <w:r w:rsidR="00BF5FDF" w:rsidRPr="009A0849">
        <w:rPr>
          <w:i/>
          <w:iCs/>
          <w:color w:val="000000" w:themeColor="text1"/>
        </w:rPr>
        <w:t>ế</w:t>
      </w:r>
      <w:r w:rsidR="00620FD9" w:rsidRPr="009A0849">
        <w:rPr>
          <w:i/>
          <w:iCs/>
          <w:color w:val="000000" w:themeColor="text1"/>
        </w:rPr>
        <w:t>n lược bảo vệ Tổ quốc trong t</w:t>
      </w:r>
      <w:r w:rsidR="00BF5FDF" w:rsidRPr="009A0849">
        <w:rPr>
          <w:i/>
          <w:iCs/>
          <w:color w:val="000000" w:themeColor="text1"/>
        </w:rPr>
        <w:t>ì</w:t>
      </w:r>
      <w:r w:rsidR="00620FD9" w:rsidRPr="009A0849">
        <w:rPr>
          <w:i/>
          <w:iCs/>
          <w:color w:val="000000" w:themeColor="text1"/>
        </w:rPr>
        <w:t>nh h</w:t>
      </w:r>
      <w:r w:rsidR="00BF5FDF" w:rsidRPr="009A0849">
        <w:rPr>
          <w:i/>
          <w:iCs/>
          <w:color w:val="000000" w:themeColor="text1"/>
        </w:rPr>
        <w:t>ì</w:t>
      </w:r>
      <w:r w:rsidR="00B81DF0">
        <w:rPr>
          <w:i/>
          <w:iCs/>
          <w:color w:val="000000" w:themeColor="text1"/>
        </w:rPr>
        <w:t>nh mới</w:t>
      </w:r>
      <w:r w:rsidR="00620FD9" w:rsidRPr="009A0849">
        <w:rPr>
          <w:i/>
          <w:iCs/>
          <w:color w:val="000000" w:themeColor="text1"/>
        </w:rPr>
        <w:t>,</w:t>
      </w:r>
      <w:r w:rsidR="00620FD9" w:rsidRPr="009A0849">
        <w:rPr>
          <w:color w:val="000000" w:themeColor="text1"/>
        </w:rPr>
        <w:t xml:space="preserve"> những thành tựu trong sự nghiệp xây dựng lực lượng </w:t>
      </w:r>
      <w:r w:rsidR="007847CB" w:rsidRPr="009A0849">
        <w:rPr>
          <w:color w:val="000000" w:themeColor="text1"/>
        </w:rPr>
        <w:t xml:space="preserve">CAND </w:t>
      </w:r>
      <w:r w:rsidR="00620FD9" w:rsidRPr="009A0849">
        <w:rPr>
          <w:color w:val="000000" w:themeColor="text1"/>
        </w:rPr>
        <w:t>Việt Nam, thực hiện thắng lợi các mục tiêu, nhiệm vụ bảo vệ an ninh quốc gia, bảo đảm trật tự, an toàn xã hội.</w:t>
      </w:r>
    </w:p>
    <w:p w:rsidR="00620FD9" w:rsidRPr="009A0849" w:rsidRDefault="00620FD9" w:rsidP="000321EB">
      <w:pPr>
        <w:pStyle w:val="BodyText"/>
        <w:numPr>
          <w:ilvl w:val="0"/>
          <w:numId w:val="13"/>
        </w:numPr>
        <w:tabs>
          <w:tab w:val="left" w:pos="956"/>
        </w:tabs>
        <w:spacing w:before="120" w:after="120"/>
        <w:ind w:firstLine="720"/>
        <w:jc w:val="both"/>
        <w:rPr>
          <w:color w:val="000000" w:themeColor="text1"/>
        </w:rPr>
      </w:pPr>
      <w:r w:rsidRPr="009A0849">
        <w:rPr>
          <w:color w:val="000000" w:themeColor="text1"/>
        </w:rPr>
        <w:lastRenderedPageBreak/>
        <w:t>Sự ra đời và ý nghĩa to lớn, sâu sắc của Ng</w:t>
      </w:r>
      <w:r w:rsidR="007847CB" w:rsidRPr="009A0849">
        <w:rPr>
          <w:color w:val="000000" w:themeColor="text1"/>
        </w:rPr>
        <w:t>ày hội Toàn dân bảo vệ an ninh Tổ</w:t>
      </w:r>
      <w:r w:rsidRPr="009A0849">
        <w:rPr>
          <w:color w:val="000000" w:themeColor="text1"/>
        </w:rPr>
        <w:t xml:space="preserve"> qu</w:t>
      </w:r>
      <w:r w:rsidR="007847CB" w:rsidRPr="009A0849">
        <w:rPr>
          <w:color w:val="000000" w:themeColor="text1"/>
        </w:rPr>
        <w:t>ố</w:t>
      </w:r>
      <w:r w:rsidRPr="009A0849">
        <w:rPr>
          <w:color w:val="000000" w:themeColor="text1"/>
        </w:rPr>
        <w:t xml:space="preserve">c - Ngày hội của Nhân dân, của tinh thần đại đoàn kết toàn dân tộc, phát huy sức mạnh tổng hợp của cả hệ thống chính trị, </w:t>
      </w:r>
      <w:r w:rsidR="00A0425D" w:rsidRPr="009A0849">
        <w:rPr>
          <w:color w:val="000000" w:themeColor="text1"/>
        </w:rPr>
        <w:t xml:space="preserve"> Nhân dân</w:t>
      </w:r>
      <w:r w:rsidRPr="009A0849">
        <w:rPr>
          <w:color w:val="000000" w:themeColor="text1"/>
        </w:rPr>
        <w:t xml:space="preserve"> đ</w:t>
      </w:r>
      <w:r w:rsidR="007B5B14">
        <w:rPr>
          <w:color w:val="000000" w:themeColor="text1"/>
        </w:rPr>
        <w:t>ố</w:t>
      </w:r>
      <w:r w:rsidRPr="009A0849">
        <w:rPr>
          <w:color w:val="000000" w:themeColor="text1"/>
        </w:rPr>
        <w:t xml:space="preserve">i với sự nghiệp bảo vệ an ninh, trật tự; khẳng định những thành tựu, kết quả đạt được trong phong trào Toàn dân bảo vệ </w:t>
      </w:r>
      <w:r w:rsidR="007847CB" w:rsidRPr="009A0849">
        <w:rPr>
          <w:color w:val="000000" w:themeColor="text1"/>
        </w:rPr>
        <w:t>ANTQ</w:t>
      </w:r>
      <w:r w:rsidRPr="009A0849">
        <w:rPr>
          <w:color w:val="000000" w:themeColor="text1"/>
        </w:rPr>
        <w:t xml:space="preserve"> 20 năm qua là cơ s</w:t>
      </w:r>
      <w:r w:rsidR="007847CB" w:rsidRPr="009A0849">
        <w:rPr>
          <w:color w:val="000000" w:themeColor="text1"/>
        </w:rPr>
        <w:t>ở</w:t>
      </w:r>
      <w:r w:rsidRPr="009A0849">
        <w:rPr>
          <w:color w:val="000000" w:themeColor="text1"/>
        </w:rPr>
        <w:t xml:space="preserve"> quan trọng để xây dựng "th</w:t>
      </w:r>
      <w:r w:rsidR="007B5B14">
        <w:rPr>
          <w:color w:val="000000" w:themeColor="text1"/>
        </w:rPr>
        <w:t>ế</w:t>
      </w:r>
      <w:r w:rsidRPr="009A0849">
        <w:rPr>
          <w:color w:val="000000" w:themeColor="text1"/>
        </w:rPr>
        <w:t xml:space="preserve"> trận lòng dân", thế trận an ninh nhân dân, nền an ninh nhân dân gắn </w:t>
      </w:r>
      <w:r w:rsidR="007847CB" w:rsidRPr="009A0849">
        <w:rPr>
          <w:color w:val="000000" w:themeColor="text1"/>
        </w:rPr>
        <w:t>với</w:t>
      </w:r>
      <w:r w:rsidRPr="009A0849">
        <w:rPr>
          <w:color w:val="000000" w:themeColor="text1"/>
        </w:rPr>
        <w:t xml:space="preserve"> th</w:t>
      </w:r>
      <w:r w:rsidR="007847CB" w:rsidRPr="009A0849">
        <w:rPr>
          <w:color w:val="000000" w:themeColor="text1"/>
        </w:rPr>
        <w:t>ế</w:t>
      </w:r>
      <w:r w:rsidRPr="009A0849">
        <w:rPr>
          <w:color w:val="000000" w:themeColor="text1"/>
        </w:rPr>
        <w:t xml:space="preserve"> trận </w:t>
      </w:r>
      <w:r w:rsidR="007847CB" w:rsidRPr="009A0849">
        <w:rPr>
          <w:color w:val="000000" w:themeColor="text1"/>
        </w:rPr>
        <w:t>quốc</w:t>
      </w:r>
      <w:r w:rsidRPr="009A0849">
        <w:rPr>
          <w:color w:val="000000" w:themeColor="text1"/>
        </w:rPr>
        <w:t xml:space="preserve"> phòng toàn dân, n</w:t>
      </w:r>
      <w:r w:rsidR="007847CB" w:rsidRPr="009A0849">
        <w:rPr>
          <w:color w:val="000000" w:themeColor="text1"/>
        </w:rPr>
        <w:t>ề</w:t>
      </w:r>
      <w:r w:rsidRPr="009A0849">
        <w:rPr>
          <w:color w:val="000000" w:themeColor="text1"/>
        </w:rPr>
        <w:t>n qu</w:t>
      </w:r>
      <w:r w:rsidR="007847CB" w:rsidRPr="009A0849">
        <w:rPr>
          <w:color w:val="000000" w:themeColor="text1"/>
        </w:rPr>
        <w:t>ố</w:t>
      </w:r>
      <w:r w:rsidRPr="009A0849">
        <w:rPr>
          <w:color w:val="000000" w:themeColor="text1"/>
        </w:rPr>
        <w:t>c phòng toàn dân trong sự nghiệp xây dựng và bảo vệ đất nước, nhất là ở các địa bàn chiến lược, tuyến biên giới, biển, đảo, vùng dân tộc thiểu số, vùng đồng bào theo tôn giáo,...; những bài học kinh nghiệm, phương hướng, nhiệm vụ trọng tâm bảo vệ vững chắc an ninh quốc gia, bảo đảm trật tự an toàn xã hội trong mọi tình huống, tạo môi trường hòa bình, ổn định, an ninh, an toàn để phát triển đất nước.</w:t>
      </w:r>
    </w:p>
    <w:p w:rsidR="00620FD9" w:rsidRPr="009A0849" w:rsidRDefault="00620FD9" w:rsidP="000321EB">
      <w:pPr>
        <w:pStyle w:val="BodyText"/>
        <w:numPr>
          <w:ilvl w:val="0"/>
          <w:numId w:val="13"/>
        </w:numPr>
        <w:tabs>
          <w:tab w:val="left" w:pos="956"/>
        </w:tabs>
        <w:spacing w:before="120" w:after="120"/>
        <w:ind w:firstLine="720"/>
        <w:jc w:val="both"/>
        <w:rPr>
          <w:color w:val="000000" w:themeColor="text1"/>
        </w:rPr>
      </w:pPr>
      <w:r w:rsidRPr="009A0849">
        <w:rPr>
          <w:color w:val="000000" w:themeColor="text1"/>
        </w:rPr>
        <w:t xml:space="preserve">Tôn vinh và tri ân các Anh hùng liệt </w:t>
      </w:r>
      <w:proofErr w:type="spellStart"/>
      <w:r w:rsidRPr="009A0849">
        <w:rPr>
          <w:color w:val="000000" w:themeColor="text1"/>
        </w:rPr>
        <w:t>s</w:t>
      </w:r>
      <w:r w:rsidR="00BF5FDF" w:rsidRPr="009A0849">
        <w:rPr>
          <w:color w:val="000000" w:themeColor="text1"/>
        </w:rPr>
        <w:t>ỹ</w:t>
      </w:r>
      <w:proofErr w:type="spellEnd"/>
      <w:r w:rsidRPr="009A0849">
        <w:rPr>
          <w:color w:val="000000" w:themeColor="text1"/>
        </w:rPr>
        <w:t xml:space="preserve">, các thế hệ cán bộ, chiến </w:t>
      </w:r>
      <w:proofErr w:type="spellStart"/>
      <w:r w:rsidRPr="009A0849">
        <w:rPr>
          <w:color w:val="000000" w:themeColor="text1"/>
        </w:rPr>
        <w:t>sỹ</w:t>
      </w:r>
      <w:proofErr w:type="spellEnd"/>
      <w:r w:rsidRPr="009A0849">
        <w:rPr>
          <w:color w:val="000000" w:themeColor="text1"/>
        </w:rPr>
        <w:t xml:space="preserve"> </w:t>
      </w:r>
      <w:r w:rsidR="007847CB" w:rsidRPr="009A0849">
        <w:rPr>
          <w:color w:val="000000" w:themeColor="text1"/>
        </w:rPr>
        <w:t xml:space="preserve">CAND </w:t>
      </w:r>
      <w:r w:rsidRPr="009A0849">
        <w:rPr>
          <w:color w:val="000000" w:themeColor="text1"/>
        </w:rPr>
        <w:t xml:space="preserve">đã cống hiến, </w:t>
      </w:r>
      <w:proofErr w:type="spellStart"/>
      <w:r w:rsidRPr="009A0849">
        <w:rPr>
          <w:color w:val="000000" w:themeColor="text1"/>
        </w:rPr>
        <w:t>hy</w:t>
      </w:r>
      <w:proofErr w:type="spellEnd"/>
      <w:r w:rsidRPr="009A0849">
        <w:rPr>
          <w:color w:val="000000" w:themeColor="text1"/>
        </w:rPr>
        <w:t xml:space="preserve"> sinh lập nên những chiến công, thành tích đặc biệt xu</w:t>
      </w:r>
      <w:r w:rsidR="00BF5FDF" w:rsidRPr="009A0849">
        <w:rPr>
          <w:color w:val="000000" w:themeColor="text1"/>
        </w:rPr>
        <w:t>ấ</w:t>
      </w:r>
      <w:r w:rsidRPr="009A0849">
        <w:rPr>
          <w:color w:val="000000" w:themeColor="text1"/>
        </w:rPr>
        <w:t>t s</w:t>
      </w:r>
      <w:r w:rsidR="00BF5FDF" w:rsidRPr="009A0849">
        <w:rPr>
          <w:color w:val="000000" w:themeColor="text1"/>
        </w:rPr>
        <w:t>ắ</w:t>
      </w:r>
      <w:r w:rsidRPr="009A0849">
        <w:rPr>
          <w:color w:val="000000" w:themeColor="text1"/>
        </w:rPr>
        <w:t>c, góp ph</w:t>
      </w:r>
      <w:r w:rsidR="00BF5FDF" w:rsidRPr="009A0849">
        <w:rPr>
          <w:color w:val="000000" w:themeColor="text1"/>
        </w:rPr>
        <w:t>ầ</w:t>
      </w:r>
      <w:r w:rsidRPr="009A0849">
        <w:rPr>
          <w:color w:val="000000" w:themeColor="text1"/>
        </w:rPr>
        <w:t>n bảo vệ Đảng, bảo vệ T</w:t>
      </w:r>
      <w:r w:rsidR="007847CB" w:rsidRPr="009A0849">
        <w:rPr>
          <w:color w:val="000000" w:themeColor="text1"/>
        </w:rPr>
        <w:t>ổ</w:t>
      </w:r>
      <w:r w:rsidRPr="009A0849">
        <w:rPr>
          <w:color w:val="000000" w:themeColor="text1"/>
        </w:rPr>
        <w:t xml:space="preserve"> quốc Việt Nam xã hội chủ nghĩa và cuộc s</w:t>
      </w:r>
      <w:r w:rsidR="007847CB" w:rsidRPr="009A0849">
        <w:rPr>
          <w:color w:val="000000" w:themeColor="text1"/>
        </w:rPr>
        <w:t>ố</w:t>
      </w:r>
      <w:r w:rsidRPr="009A0849">
        <w:rPr>
          <w:color w:val="000000" w:themeColor="text1"/>
        </w:rPr>
        <w:t>ng bình yên, hạnh phúc của Nhân dân; tập trung phát hiện và biểu dương những mô hình hay, cách làm sáng tạo, những tập thể, cá nhân tiêu biểu trong phong trào "Vì An ninh Tổ quốc", "Toàn dân bảo vệ an ninh Tổ qu</w:t>
      </w:r>
      <w:r w:rsidR="00BF5FDF" w:rsidRPr="009A0849">
        <w:rPr>
          <w:color w:val="000000" w:themeColor="text1"/>
        </w:rPr>
        <w:t>ố</w:t>
      </w:r>
      <w:r w:rsidRPr="009A0849">
        <w:rPr>
          <w:color w:val="000000" w:themeColor="text1"/>
        </w:rPr>
        <w:t xml:space="preserve">c" và các phong trào thi đua yêu nước, cuộc vận động của Trung ương và địa phương; khẳng định những nỗ lực vượt qua mọi khó khăn, gian khổ của lực lượng </w:t>
      </w:r>
      <w:r w:rsidR="007847CB" w:rsidRPr="009A0849">
        <w:rPr>
          <w:color w:val="000000" w:themeColor="text1"/>
        </w:rPr>
        <w:t xml:space="preserve">CAND </w:t>
      </w:r>
      <w:r w:rsidRPr="009A0849">
        <w:rPr>
          <w:color w:val="000000" w:themeColor="text1"/>
        </w:rPr>
        <w:t>Việt Nam luôn trung thành với Tổ quốc, Nhân dân, với Đảng và Nhà nước, hoàn thành mọi nhiệm vụ được giao, lập nhiều thành tích, xứng đáng với niềm tin yêu của Đảng, Nhà nước và Nhân dân.</w:t>
      </w:r>
    </w:p>
    <w:p w:rsidR="00620FD9" w:rsidRPr="009A0849" w:rsidRDefault="00620FD9" w:rsidP="000321EB">
      <w:pPr>
        <w:pStyle w:val="BodyText"/>
        <w:numPr>
          <w:ilvl w:val="0"/>
          <w:numId w:val="13"/>
        </w:numPr>
        <w:tabs>
          <w:tab w:val="left" w:pos="937"/>
        </w:tabs>
        <w:spacing w:before="120" w:after="120"/>
        <w:ind w:firstLine="720"/>
        <w:jc w:val="both"/>
        <w:rPr>
          <w:color w:val="000000" w:themeColor="text1"/>
        </w:rPr>
      </w:pPr>
      <w:r w:rsidRPr="009A0849">
        <w:rPr>
          <w:color w:val="000000" w:themeColor="text1"/>
        </w:rPr>
        <w:t xml:space="preserve">Phản ánh sâu sắc mối quan hệ gắn bó máu thịt giữa Công an với Nhân dân, Công an Việt Nam là </w:t>
      </w:r>
      <w:r w:rsidR="007847CB" w:rsidRPr="009A0849">
        <w:rPr>
          <w:color w:val="000000" w:themeColor="text1"/>
        </w:rPr>
        <w:t>CAND</w:t>
      </w:r>
      <w:r w:rsidRPr="009A0849">
        <w:rPr>
          <w:color w:val="000000" w:themeColor="text1"/>
        </w:rPr>
        <w:t xml:space="preserve">, từ Nhân dân mà ra, vì Nhân dân mà phục vụ; sự gắn kết chặt chẽ giữa công an với các ngành, các cấp, các tổ chức đoàn thể, đặc biệt giữa </w:t>
      </w:r>
      <w:r w:rsidR="007847CB" w:rsidRPr="009A0849">
        <w:rPr>
          <w:color w:val="000000" w:themeColor="text1"/>
        </w:rPr>
        <w:t xml:space="preserve">CAND </w:t>
      </w:r>
      <w:r w:rsidRPr="009A0849">
        <w:rPr>
          <w:color w:val="000000" w:themeColor="text1"/>
        </w:rPr>
        <w:t>với Quân đội nhân dân trong thực hiện nhiệm vụ quốc phòng - an ninh, phục vụ phát triển kinh tế, x</w:t>
      </w:r>
      <w:r w:rsidR="007847CB" w:rsidRPr="009A0849">
        <w:rPr>
          <w:color w:val="000000" w:themeColor="text1"/>
        </w:rPr>
        <w:t>ã</w:t>
      </w:r>
      <w:r w:rsidRPr="009A0849">
        <w:rPr>
          <w:color w:val="000000" w:themeColor="text1"/>
        </w:rPr>
        <w:t xml:space="preserve"> hội.</w:t>
      </w:r>
    </w:p>
    <w:p w:rsidR="001B1245" w:rsidRPr="009A0849" w:rsidRDefault="00620FD9" w:rsidP="000321EB">
      <w:pPr>
        <w:pStyle w:val="BodyText"/>
        <w:numPr>
          <w:ilvl w:val="0"/>
          <w:numId w:val="13"/>
        </w:numPr>
        <w:tabs>
          <w:tab w:val="left" w:pos="944"/>
        </w:tabs>
        <w:spacing w:before="120" w:after="120"/>
        <w:ind w:firstLine="720"/>
        <w:jc w:val="both"/>
        <w:rPr>
          <w:color w:val="000000" w:themeColor="text1"/>
        </w:rPr>
      </w:pPr>
      <w:r w:rsidRPr="009A0849">
        <w:rPr>
          <w:color w:val="000000" w:themeColor="text1"/>
        </w:rPr>
        <w:t xml:space="preserve">Tăng cường bảo vệ nền tảng tư tưởng của Đảng, đấu tranh, phản bác các luận điệu xuyên tạc, quan điểm sai trái, làm thất bại âm mưu "diễn biến hòa bình" của các thế lực thù địch, cơ hội chính trị, thúc đẩy "tự diễn biến", "tự chuyển hóa" và "phi chính trị hóa" lực lượng </w:t>
      </w:r>
      <w:r w:rsidR="007847CB" w:rsidRPr="009A0849">
        <w:rPr>
          <w:color w:val="000000" w:themeColor="text1"/>
        </w:rPr>
        <w:t>CAND</w:t>
      </w:r>
      <w:r w:rsidRPr="009A0849">
        <w:rPr>
          <w:color w:val="000000" w:themeColor="text1"/>
        </w:rPr>
        <w:t xml:space="preserve">, chia rẽ mối quan hệ đoàn kết, gắn bó giữa </w:t>
      </w:r>
      <w:r w:rsidR="00BF5FDF" w:rsidRPr="009A0849">
        <w:rPr>
          <w:color w:val="000000" w:themeColor="text1"/>
        </w:rPr>
        <w:t>CAND</w:t>
      </w:r>
      <w:r w:rsidRPr="009A0849">
        <w:rPr>
          <w:color w:val="000000" w:themeColor="text1"/>
        </w:rPr>
        <w:t xml:space="preserve"> với </w:t>
      </w:r>
      <w:r w:rsidR="00A0425D" w:rsidRPr="009A0849">
        <w:rPr>
          <w:color w:val="000000" w:themeColor="text1"/>
        </w:rPr>
        <w:t xml:space="preserve"> Nhân dân</w:t>
      </w:r>
      <w:r w:rsidRPr="009A0849">
        <w:rPr>
          <w:color w:val="000000" w:themeColor="text1"/>
        </w:rPr>
        <w:t>.</w:t>
      </w:r>
    </w:p>
    <w:p w:rsidR="00620FD9" w:rsidRPr="009A0849" w:rsidRDefault="001B1245" w:rsidP="000321EB">
      <w:pPr>
        <w:pStyle w:val="BodyText"/>
        <w:tabs>
          <w:tab w:val="left" w:pos="944"/>
        </w:tabs>
        <w:spacing w:before="120" w:after="120"/>
        <w:ind w:firstLine="0"/>
        <w:jc w:val="both"/>
        <w:rPr>
          <w:color w:val="000000" w:themeColor="text1"/>
        </w:rPr>
      </w:pPr>
      <w:r w:rsidRPr="009A0849">
        <w:rPr>
          <w:color w:val="000000" w:themeColor="text1"/>
        </w:rPr>
        <w:tab/>
        <w:t xml:space="preserve">- </w:t>
      </w:r>
      <w:r w:rsidRPr="001C5742">
        <w:rPr>
          <w:color w:val="000000" w:themeColor="text1"/>
          <w:spacing w:val="-4"/>
        </w:rPr>
        <w:t xml:space="preserve">Các </w:t>
      </w:r>
      <w:r w:rsidR="00620FD9" w:rsidRPr="001C5742">
        <w:rPr>
          <w:color w:val="000000" w:themeColor="text1"/>
          <w:spacing w:val="-4"/>
        </w:rPr>
        <w:t xml:space="preserve">phong trào thi đua đặc biệt thiết thực lập thành tích chào mừng </w:t>
      </w:r>
      <w:proofErr w:type="spellStart"/>
      <w:r w:rsidR="00620FD9" w:rsidRPr="001C5742">
        <w:rPr>
          <w:color w:val="000000" w:themeColor="text1"/>
          <w:spacing w:val="-4"/>
        </w:rPr>
        <w:t>kỷ</w:t>
      </w:r>
      <w:proofErr w:type="spellEnd"/>
      <w:r w:rsidR="00620FD9" w:rsidRPr="001C5742">
        <w:rPr>
          <w:color w:val="000000" w:themeColor="text1"/>
          <w:spacing w:val="-4"/>
        </w:rPr>
        <w:t xml:space="preserve"> niệm 80 năm Ngày truyền thống CAND, 20 năm Ngày hội toàn dân bảo vệ ANTQ; phong trào thi đua đặc biệt trong lực lượng tham gia bảo vệ an ninh trật tự ở cơ sở trên địa bàn tỉnh Cao Bằng. T</w:t>
      </w:r>
      <w:r w:rsidR="007B5B14" w:rsidRPr="001C5742">
        <w:rPr>
          <w:color w:val="000000" w:themeColor="text1"/>
          <w:spacing w:val="-4"/>
        </w:rPr>
        <w:t>ổ</w:t>
      </w:r>
      <w:r w:rsidR="00620FD9" w:rsidRPr="001C5742">
        <w:rPr>
          <w:color w:val="000000" w:themeColor="text1"/>
          <w:spacing w:val="-4"/>
        </w:rPr>
        <w:t xml:space="preserve"> chức </w:t>
      </w:r>
      <w:r w:rsidR="001C5742" w:rsidRPr="001C5742">
        <w:rPr>
          <w:color w:val="000000" w:themeColor="text1"/>
          <w:spacing w:val="-4"/>
        </w:rPr>
        <w:t>khen thưởng cho các tập thể, cá</w:t>
      </w:r>
      <w:r w:rsidR="00620FD9" w:rsidRPr="001C5742">
        <w:rPr>
          <w:color w:val="000000" w:themeColor="text1"/>
          <w:spacing w:val="-4"/>
        </w:rPr>
        <w:t xml:space="preserve"> nhân có thành tích xuất sắc trong sự nghiệp bảo vệ an ninh quốc gia, bảo đảm trật tự, an toàn xã hội.</w:t>
      </w:r>
      <w:r w:rsidR="00620FD9" w:rsidRPr="009A0849">
        <w:rPr>
          <w:color w:val="000000" w:themeColor="text1"/>
        </w:rPr>
        <w:t xml:space="preserve"> </w:t>
      </w:r>
    </w:p>
    <w:p w:rsidR="009F61FA" w:rsidRPr="009A0849" w:rsidRDefault="009F61FA" w:rsidP="000321EB">
      <w:pPr>
        <w:spacing w:before="120" w:after="120"/>
        <w:ind w:firstLine="567"/>
        <w:jc w:val="both"/>
        <w:rPr>
          <w:color w:val="000000" w:themeColor="text1"/>
          <w:sz w:val="28"/>
          <w:szCs w:val="28"/>
          <w:shd w:val="clear" w:color="auto" w:fill="FFFFFF"/>
          <w:lang w:val="en-US" w:eastAsia="en-US"/>
        </w:rPr>
      </w:pPr>
      <w:r w:rsidRPr="009A0849">
        <w:rPr>
          <w:color w:val="000000" w:themeColor="text1"/>
          <w:sz w:val="28"/>
          <w:szCs w:val="28"/>
          <w:lang w:val="en-US"/>
        </w:rPr>
        <w:t xml:space="preserve">- Các hoạt động tuyên truyền, </w:t>
      </w:r>
      <w:proofErr w:type="spellStart"/>
      <w:r w:rsidRPr="009A0849">
        <w:rPr>
          <w:color w:val="000000" w:themeColor="text1"/>
          <w:sz w:val="28"/>
          <w:szCs w:val="28"/>
          <w:lang w:val="en-US"/>
        </w:rPr>
        <w:t>kỷ</w:t>
      </w:r>
      <w:proofErr w:type="spellEnd"/>
      <w:r w:rsidRPr="009A0849">
        <w:rPr>
          <w:color w:val="000000" w:themeColor="text1"/>
          <w:sz w:val="28"/>
          <w:szCs w:val="28"/>
          <w:lang w:val="en-US"/>
        </w:rPr>
        <w:t xml:space="preserve"> niệm diễn ra ở các cấp, các ngành, </w:t>
      </w:r>
      <w:r w:rsidRPr="009A0849">
        <w:rPr>
          <w:color w:val="000000" w:themeColor="text1"/>
          <w:sz w:val="28"/>
          <w:szCs w:val="28"/>
          <w:shd w:val="clear" w:color="auto" w:fill="FFFFFF"/>
          <w:lang w:val="en-US" w:eastAsia="en-US"/>
        </w:rPr>
        <w:t>đoàn thể</w:t>
      </w:r>
      <w:r w:rsidRPr="009A0849">
        <w:rPr>
          <w:color w:val="000000" w:themeColor="text1"/>
          <w:sz w:val="28"/>
          <w:szCs w:val="28"/>
          <w:lang w:val="en-US"/>
        </w:rPr>
        <w:t xml:space="preserve">; chú trọng đến các phong trào “đền ơn, đáp nghĩa”, hoạt động về nguồn; </w:t>
      </w:r>
      <w:r w:rsidRPr="009A0849">
        <w:rPr>
          <w:color w:val="000000" w:themeColor="text1"/>
          <w:sz w:val="28"/>
          <w:szCs w:val="28"/>
          <w:shd w:val="clear" w:color="auto" w:fill="FFFFFF"/>
          <w:lang w:val="en-US" w:eastAsia="en-US"/>
        </w:rPr>
        <w:t>biểu dương, khích lệ các hoạt động chăm lo gia đình chính sách, người có công với cách mạng, đồng bào ở khu căn cứ cách mạng trong kháng chiến, vùng sâu, vùng xa, biên giới.</w:t>
      </w:r>
    </w:p>
    <w:p w:rsidR="009F61FA" w:rsidRPr="009A0849" w:rsidRDefault="00876F50" w:rsidP="000321EB">
      <w:pPr>
        <w:spacing w:before="120" w:after="120"/>
        <w:ind w:firstLine="567"/>
        <w:jc w:val="both"/>
        <w:rPr>
          <w:b/>
          <w:color w:val="000000" w:themeColor="text1"/>
          <w:sz w:val="28"/>
          <w:szCs w:val="28"/>
        </w:rPr>
      </w:pPr>
      <w:r w:rsidRPr="009A0849">
        <w:rPr>
          <w:b/>
          <w:color w:val="000000" w:themeColor="text1"/>
          <w:sz w:val="28"/>
          <w:szCs w:val="28"/>
        </w:rPr>
        <w:t>III - CÁC HOẠT ĐỘNG</w:t>
      </w:r>
      <w:r w:rsidR="00A96424" w:rsidRPr="009A0849">
        <w:rPr>
          <w:b/>
          <w:color w:val="000000" w:themeColor="text1"/>
          <w:sz w:val="28"/>
          <w:szCs w:val="28"/>
          <w:lang w:val="en-US"/>
        </w:rPr>
        <w:t xml:space="preserve">, </w:t>
      </w:r>
      <w:r w:rsidR="00A96424" w:rsidRPr="009A0849">
        <w:rPr>
          <w:b/>
          <w:color w:val="000000" w:themeColor="text1"/>
          <w:sz w:val="28"/>
          <w:szCs w:val="28"/>
        </w:rPr>
        <w:t>HÌNH THỨC TUYÊN TRUYỀN</w:t>
      </w:r>
      <w:r w:rsidR="00A96424" w:rsidRPr="009A0849">
        <w:rPr>
          <w:b/>
          <w:color w:val="000000" w:themeColor="text1"/>
          <w:sz w:val="28"/>
          <w:szCs w:val="28"/>
          <w:lang w:val="en-US"/>
        </w:rPr>
        <w:t xml:space="preserve"> </w:t>
      </w:r>
      <w:r w:rsidRPr="009A0849">
        <w:rPr>
          <w:b/>
          <w:color w:val="000000" w:themeColor="text1"/>
          <w:sz w:val="28"/>
          <w:szCs w:val="28"/>
        </w:rPr>
        <w:t>KỶ NIỆM</w:t>
      </w:r>
    </w:p>
    <w:p w:rsidR="00C879BD" w:rsidRPr="009A0849" w:rsidRDefault="00C879BD" w:rsidP="000321EB">
      <w:pPr>
        <w:spacing w:before="120" w:after="120"/>
        <w:ind w:firstLine="567"/>
        <w:jc w:val="both"/>
        <w:rPr>
          <w:b/>
          <w:color w:val="000000" w:themeColor="text1"/>
          <w:sz w:val="28"/>
          <w:szCs w:val="28"/>
        </w:rPr>
      </w:pPr>
      <w:r w:rsidRPr="002965F1">
        <w:rPr>
          <w:b/>
          <w:bCs/>
          <w:color w:val="000000" w:themeColor="text1"/>
          <w:sz w:val="28"/>
          <w:szCs w:val="28"/>
          <w:lang w:val="en-US" w:bidi="vi-VN"/>
        </w:rPr>
        <w:lastRenderedPageBreak/>
        <w:t>1.</w:t>
      </w:r>
      <w:r w:rsidRPr="009A0849">
        <w:rPr>
          <w:bCs/>
          <w:color w:val="000000" w:themeColor="text1"/>
          <w:sz w:val="28"/>
          <w:szCs w:val="28"/>
          <w:lang w:val="en-US" w:bidi="vi-VN"/>
        </w:rPr>
        <w:t xml:space="preserve"> Tổ chức đợt sinh hoạt chính trị sâu rộng trong các tổ chức đảng, chi bộ cơ sở, cơ quan, đơn vị, đoàn thể thông qua công tác tuyên truyền miệng, hoạt động báo cáo viên, các buổi sinh hoạt nội bộ thường kỳ, sinh hoạt chuyên đề, hội nghị,...</w:t>
      </w:r>
    </w:p>
    <w:p w:rsidR="005513C3" w:rsidRPr="009A0849" w:rsidRDefault="00C879BD" w:rsidP="000321EB">
      <w:pPr>
        <w:pStyle w:val="NormalWeb"/>
        <w:spacing w:before="120" w:beforeAutospacing="0" w:after="120" w:afterAutospacing="0"/>
        <w:ind w:firstLine="567"/>
        <w:jc w:val="both"/>
        <w:rPr>
          <w:bCs/>
          <w:color w:val="000000" w:themeColor="text1"/>
          <w:sz w:val="28"/>
          <w:szCs w:val="28"/>
          <w:lang w:bidi="vi-VN"/>
        </w:rPr>
      </w:pPr>
      <w:r w:rsidRPr="002965F1">
        <w:rPr>
          <w:b/>
          <w:bCs/>
          <w:color w:val="000000" w:themeColor="text1"/>
          <w:sz w:val="28"/>
          <w:szCs w:val="28"/>
          <w:lang w:val="en-US" w:bidi="vi-VN"/>
        </w:rPr>
        <w:t>2</w:t>
      </w:r>
      <w:r w:rsidR="00A96424" w:rsidRPr="002965F1">
        <w:rPr>
          <w:b/>
          <w:bCs/>
          <w:color w:val="000000" w:themeColor="text1"/>
          <w:sz w:val="28"/>
          <w:szCs w:val="28"/>
          <w:lang w:val="en-US" w:bidi="vi-VN"/>
        </w:rPr>
        <w:t>.</w:t>
      </w:r>
      <w:r w:rsidR="00A96424" w:rsidRPr="009A0849">
        <w:rPr>
          <w:bCs/>
          <w:color w:val="000000" w:themeColor="text1"/>
          <w:sz w:val="28"/>
          <w:szCs w:val="28"/>
          <w:lang w:val="en-US" w:bidi="vi-VN"/>
        </w:rPr>
        <w:t xml:space="preserve"> Tuyên truyền qua báo chí, ấn phẩm, mạng xã hội: Báo Cao Bằng</w:t>
      </w:r>
      <w:r w:rsidR="00D919BD" w:rsidRPr="009A0849">
        <w:rPr>
          <w:bCs/>
          <w:color w:val="000000" w:themeColor="text1"/>
          <w:sz w:val="28"/>
          <w:szCs w:val="28"/>
          <w:lang w:val="en-US" w:bidi="vi-VN"/>
        </w:rPr>
        <w:t xml:space="preserve">, </w:t>
      </w:r>
      <w:r w:rsidR="00A96424" w:rsidRPr="009A0849">
        <w:rPr>
          <w:bCs/>
          <w:color w:val="000000" w:themeColor="text1"/>
          <w:sz w:val="28"/>
          <w:szCs w:val="28"/>
          <w:lang w:val="en-US" w:bidi="vi-VN"/>
        </w:rPr>
        <w:t xml:space="preserve">các cơ quan, đơn vị có ấn phẩm, cổng/trang thông tin điện tử, tài khoản mạng xã hội... </w:t>
      </w:r>
      <w:r w:rsidR="00D919BD" w:rsidRPr="009A0849">
        <w:rPr>
          <w:bCs/>
          <w:color w:val="000000" w:themeColor="text1"/>
          <w:sz w:val="28"/>
          <w:szCs w:val="28"/>
          <w:lang w:val="en-US" w:bidi="vi-VN"/>
        </w:rPr>
        <w:t xml:space="preserve">xây dựng </w:t>
      </w:r>
      <w:r w:rsidR="00A96424" w:rsidRPr="009A0849">
        <w:rPr>
          <w:bCs/>
          <w:color w:val="000000" w:themeColor="text1"/>
          <w:sz w:val="28"/>
          <w:szCs w:val="28"/>
          <w:lang w:val="en-US" w:bidi="vi-VN"/>
        </w:rPr>
        <w:t xml:space="preserve">kế hoạch tuyên truyền </w:t>
      </w:r>
      <w:proofErr w:type="spellStart"/>
      <w:r w:rsidR="00A96424" w:rsidRPr="009A0849">
        <w:rPr>
          <w:bCs/>
          <w:color w:val="000000" w:themeColor="text1"/>
          <w:sz w:val="28"/>
          <w:szCs w:val="28"/>
          <w:lang w:val="en-US" w:bidi="vi-VN"/>
        </w:rPr>
        <w:t>kỷ</w:t>
      </w:r>
      <w:proofErr w:type="spellEnd"/>
      <w:r w:rsidR="00A96424" w:rsidRPr="009A0849">
        <w:rPr>
          <w:bCs/>
          <w:color w:val="000000" w:themeColor="text1"/>
          <w:sz w:val="28"/>
          <w:szCs w:val="28"/>
          <w:lang w:val="en-US" w:bidi="vi-VN"/>
        </w:rPr>
        <w:t xml:space="preserve"> niệm. </w:t>
      </w:r>
      <w:r w:rsidR="005513C3" w:rsidRPr="009A0849">
        <w:rPr>
          <w:bCs/>
          <w:color w:val="000000" w:themeColor="text1"/>
          <w:sz w:val="28"/>
          <w:szCs w:val="28"/>
          <w:lang w:bidi="vi-VN"/>
        </w:rPr>
        <w:t xml:space="preserve">Tổ chức tiếp sóng các hoạt động kỷ niệm được truyền hình trực tiếp; phát sóng phim tài liệu do Đài Truyền hình Việt Nam phát hành về các hoạt động kỷ niệm vào các khung giờ phù hợp trong dịp kỷ niệm. </w:t>
      </w:r>
    </w:p>
    <w:p w:rsidR="009F61FA" w:rsidRPr="009A0849" w:rsidRDefault="005513C3" w:rsidP="000321EB">
      <w:pPr>
        <w:spacing w:before="120" w:after="120"/>
        <w:ind w:firstLine="567"/>
        <w:jc w:val="both"/>
        <w:rPr>
          <w:color w:val="000000" w:themeColor="text1"/>
          <w:sz w:val="28"/>
          <w:szCs w:val="28"/>
        </w:rPr>
      </w:pPr>
      <w:r w:rsidRPr="002965F1">
        <w:rPr>
          <w:b/>
          <w:color w:val="000000" w:themeColor="text1"/>
          <w:sz w:val="28"/>
          <w:szCs w:val="28"/>
          <w:lang w:val="en-US"/>
        </w:rPr>
        <w:t>3</w:t>
      </w:r>
      <w:r w:rsidR="007D392A" w:rsidRPr="002965F1">
        <w:rPr>
          <w:b/>
          <w:color w:val="000000" w:themeColor="text1"/>
          <w:sz w:val="28"/>
          <w:szCs w:val="28"/>
        </w:rPr>
        <w:t>.</w:t>
      </w:r>
      <w:r w:rsidR="007D392A" w:rsidRPr="009A0849">
        <w:rPr>
          <w:color w:val="000000" w:themeColor="text1"/>
          <w:sz w:val="28"/>
          <w:szCs w:val="28"/>
        </w:rPr>
        <w:t xml:space="preserve"> </w:t>
      </w:r>
      <w:r w:rsidR="00523F53" w:rsidRPr="009A0849">
        <w:rPr>
          <w:color w:val="000000" w:themeColor="text1"/>
          <w:sz w:val="28"/>
          <w:szCs w:val="28"/>
        </w:rPr>
        <w:t>T</w:t>
      </w:r>
      <w:r w:rsidR="007D392A" w:rsidRPr="009A0849">
        <w:rPr>
          <w:color w:val="000000" w:themeColor="text1"/>
          <w:sz w:val="28"/>
          <w:szCs w:val="28"/>
        </w:rPr>
        <w:t xml:space="preserve">ổ chức Cuộc thi </w:t>
      </w:r>
      <w:r w:rsidR="00BF5FDF" w:rsidRPr="009A0849">
        <w:rPr>
          <w:color w:val="000000" w:themeColor="text1"/>
          <w:sz w:val="28"/>
          <w:szCs w:val="28"/>
        </w:rPr>
        <w:t>trắc nghiệm trực tuyến “ Tìm hiểu 80 năm Ngày truyền thống CAND Việt Nam, 80 năm Ngày thành lập Công an Cao Bằng và 20 năm Ngày hội toàn dân bảo vệ ANTQ”.</w:t>
      </w:r>
    </w:p>
    <w:p w:rsidR="00A717CD" w:rsidRPr="009A0849" w:rsidRDefault="005513C3" w:rsidP="000321EB">
      <w:pPr>
        <w:spacing w:before="120" w:after="120"/>
        <w:ind w:firstLine="567"/>
        <w:jc w:val="both"/>
        <w:rPr>
          <w:bCs/>
          <w:color w:val="000000" w:themeColor="text1"/>
          <w:sz w:val="28"/>
          <w:szCs w:val="28"/>
          <w:lang w:val="en-US" w:bidi="vi-VN"/>
        </w:rPr>
      </w:pPr>
      <w:r w:rsidRPr="002965F1">
        <w:rPr>
          <w:b/>
          <w:color w:val="000000" w:themeColor="text1"/>
          <w:sz w:val="28"/>
          <w:szCs w:val="28"/>
          <w:lang w:val="en-US"/>
        </w:rPr>
        <w:t>4</w:t>
      </w:r>
      <w:r w:rsidR="00764F3C" w:rsidRPr="002965F1">
        <w:rPr>
          <w:b/>
          <w:color w:val="000000" w:themeColor="text1"/>
          <w:sz w:val="28"/>
          <w:szCs w:val="28"/>
        </w:rPr>
        <w:t>.</w:t>
      </w:r>
      <w:r w:rsidR="00764F3C" w:rsidRPr="009A0849">
        <w:rPr>
          <w:color w:val="000000" w:themeColor="text1"/>
          <w:sz w:val="28"/>
          <w:szCs w:val="28"/>
        </w:rPr>
        <w:t xml:space="preserve"> </w:t>
      </w:r>
      <w:r w:rsidR="00A717CD" w:rsidRPr="009A0849">
        <w:rPr>
          <w:color w:val="000000" w:themeColor="text1"/>
          <w:sz w:val="28"/>
          <w:szCs w:val="28"/>
        </w:rPr>
        <w:t xml:space="preserve">Tổ chức các hoạt động </w:t>
      </w:r>
      <w:r w:rsidR="00A717CD" w:rsidRPr="009A0849">
        <w:rPr>
          <w:bCs/>
          <w:color w:val="000000" w:themeColor="text1"/>
          <w:sz w:val="28"/>
          <w:szCs w:val="28"/>
          <w:lang w:val="en-US" w:bidi="vi-VN"/>
        </w:rPr>
        <w:t xml:space="preserve">văn hóa, văn nghệ, thể dục, thể thao, triển lãm, chiếu phim; tuyên truyền cổ động thông qua </w:t>
      </w:r>
      <w:r w:rsidR="00F673AF">
        <w:rPr>
          <w:bCs/>
          <w:color w:val="000000" w:themeColor="text1"/>
          <w:sz w:val="28"/>
          <w:szCs w:val="28"/>
          <w:lang w:val="en-US" w:bidi="vi-VN"/>
        </w:rPr>
        <w:t>các phương tiện trực quan như: T</w:t>
      </w:r>
      <w:r w:rsidR="00A717CD" w:rsidRPr="009A0849">
        <w:rPr>
          <w:bCs/>
          <w:color w:val="000000" w:themeColor="text1"/>
          <w:sz w:val="28"/>
          <w:szCs w:val="28"/>
          <w:lang w:val="en-US" w:bidi="vi-VN"/>
        </w:rPr>
        <w:t>reo cờ Đảng, cờ Tổ quốc, pa nô, áp phíc</w:t>
      </w:r>
      <w:r w:rsidR="006B1835" w:rsidRPr="009A0849">
        <w:rPr>
          <w:bCs/>
          <w:color w:val="000000" w:themeColor="text1"/>
          <w:sz w:val="28"/>
          <w:szCs w:val="28"/>
          <w:lang w:val="en-US" w:bidi="vi-VN"/>
        </w:rPr>
        <w:t xml:space="preserve">h, băng </w:t>
      </w:r>
      <w:proofErr w:type="spellStart"/>
      <w:r w:rsidR="006B1835" w:rsidRPr="009A0849">
        <w:rPr>
          <w:bCs/>
          <w:color w:val="000000" w:themeColor="text1"/>
          <w:sz w:val="28"/>
          <w:szCs w:val="28"/>
          <w:lang w:val="en-US" w:bidi="vi-VN"/>
        </w:rPr>
        <w:t>zôn</w:t>
      </w:r>
      <w:proofErr w:type="spellEnd"/>
      <w:r w:rsidR="006B1835" w:rsidRPr="009A0849">
        <w:rPr>
          <w:bCs/>
          <w:color w:val="000000" w:themeColor="text1"/>
          <w:sz w:val="28"/>
          <w:szCs w:val="28"/>
          <w:lang w:val="en-US" w:bidi="vi-VN"/>
        </w:rPr>
        <w:t xml:space="preserve">... </w:t>
      </w:r>
      <w:proofErr w:type="spellStart"/>
      <w:r w:rsidR="006B1835" w:rsidRPr="009A0849">
        <w:rPr>
          <w:bCs/>
          <w:color w:val="000000" w:themeColor="text1"/>
          <w:sz w:val="28"/>
          <w:szCs w:val="28"/>
          <w:lang w:val="en-US" w:bidi="vi-VN"/>
        </w:rPr>
        <w:t>kỷ</w:t>
      </w:r>
      <w:proofErr w:type="spellEnd"/>
      <w:r w:rsidR="006B1835" w:rsidRPr="009A0849">
        <w:rPr>
          <w:bCs/>
          <w:color w:val="000000" w:themeColor="text1"/>
          <w:sz w:val="28"/>
          <w:szCs w:val="28"/>
          <w:lang w:val="en-US" w:bidi="vi-VN"/>
        </w:rPr>
        <w:t xml:space="preserve"> niệm sự kiện.</w:t>
      </w:r>
    </w:p>
    <w:p w:rsidR="003A608E" w:rsidRPr="009A0849" w:rsidRDefault="00A717CD" w:rsidP="000321EB">
      <w:pPr>
        <w:spacing w:before="120" w:after="120"/>
        <w:ind w:firstLine="567"/>
        <w:jc w:val="both"/>
        <w:rPr>
          <w:color w:val="000000" w:themeColor="text1"/>
          <w:spacing w:val="2"/>
          <w:sz w:val="28"/>
          <w:szCs w:val="28"/>
        </w:rPr>
      </w:pPr>
      <w:r w:rsidRPr="002965F1">
        <w:rPr>
          <w:b/>
          <w:color w:val="000000" w:themeColor="text1"/>
          <w:sz w:val="28"/>
          <w:szCs w:val="28"/>
          <w:lang w:val="en-US"/>
        </w:rPr>
        <w:t>5</w:t>
      </w:r>
      <w:r w:rsidR="00CA1B1F" w:rsidRPr="002965F1">
        <w:rPr>
          <w:b/>
          <w:color w:val="000000" w:themeColor="text1"/>
          <w:sz w:val="28"/>
          <w:szCs w:val="28"/>
        </w:rPr>
        <w:t>.</w:t>
      </w:r>
      <w:r w:rsidR="00CA1B1F" w:rsidRPr="009A0849">
        <w:rPr>
          <w:color w:val="000000" w:themeColor="text1"/>
          <w:sz w:val="28"/>
          <w:szCs w:val="28"/>
        </w:rPr>
        <w:t xml:space="preserve"> Tổ chức các hoạt động gặp mặt, tọa đàm, ôn lại truyền thống; gặp mặt biểu dương người có công trong sự nghiệp bảo vệ an ninh trật tự và xây dựng lực lượng C</w:t>
      </w:r>
      <w:r w:rsidR="00D93E0E" w:rsidRPr="009A0849">
        <w:rPr>
          <w:color w:val="000000" w:themeColor="text1"/>
          <w:sz w:val="28"/>
          <w:szCs w:val="28"/>
        </w:rPr>
        <w:t>ông an nhân dân qua các thời kỳ</w:t>
      </w:r>
      <w:r w:rsidR="00D93E0E" w:rsidRPr="009A0849">
        <w:rPr>
          <w:color w:val="000000" w:themeColor="text1"/>
          <w:sz w:val="28"/>
          <w:szCs w:val="28"/>
          <w:lang w:val="en-US"/>
        </w:rPr>
        <w:t>.</w:t>
      </w:r>
      <w:r w:rsidR="00CA1B1F" w:rsidRPr="009A0849">
        <w:rPr>
          <w:color w:val="000000" w:themeColor="text1"/>
          <w:sz w:val="28"/>
          <w:szCs w:val="28"/>
        </w:rPr>
        <w:t xml:space="preserve"> </w:t>
      </w:r>
    </w:p>
    <w:p w:rsidR="00D93E0E" w:rsidRPr="009A0849" w:rsidRDefault="00A717CD" w:rsidP="000321EB">
      <w:pPr>
        <w:spacing w:before="120" w:after="120"/>
        <w:ind w:firstLine="567"/>
        <w:jc w:val="both"/>
        <w:rPr>
          <w:color w:val="000000" w:themeColor="text1"/>
          <w:sz w:val="28"/>
          <w:szCs w:val="28"/>
        </w:rPr>
      </w:pPr>
      <w:r w:rsidRPr="002965F1">
        <w:rPr>
          <w:b/>
          <w:color w:val="000000" w:themeColor="text1"/>
          <w:sz w:val="28"/>
          <w:szCs w:val="28"/>
          <w:lang w:val="en-US"/>
        </w:rPr>
        <w:t>6</w:t>
      </w:r>
      <w:r w:rsidR="00680150" w:rsidRPr="002965F1">
        <w:rPr>
          <w:b/>
          <w:color w:val="000000" w:themeColor="text1"/>
          <w:sz w:val="28"/>
          <w:szCs w:val="28"/>
        </w:rPr>
        <w:t>.</w:t>
      </w:r>
      <w:r w:rsidR="00680150" w:rsidRPr="009A0849">
        <w:rPr>
          <w:color w:val="000000" w:themeColor="text1"/>
          <w:sz w:val="28"/>
          <w:szCs w:val="28"/>
        </w:rPr>
        <w:t xml:space="preserve"> Tổ chức </w:t>
      </w:r>
      <w:r w:rsidR="006B1835" w:rsidRPr="009A0849">
        <w:rPr>
          <w:color w:val="000000" w:themeColor="text1"/>
          <w:sz w:val="28"/>
          <w:szCs w:val="28"/>
          <w:lang w:val="en-US"/>
        </w:rPr>
        <w:t>các hoạt động</w:t>
      </w:r>
      <w:r w:rsidR="006B1835" w:rsidRPr="009A0849">
        <w:rPr>
          <w:color w:val="000000" w:themeColor="text1"/>
          <w:sz w:val="28"/>
          <w:szCs w:val="28"/>
        </w:rPr>
        <w:t xml:space="preserve"> về nguồn</w:t>
      </w:r>
      <w:r w:rsidR="00680150" w:rsidRPr="009A0849">
        <w:rPr>
          <w:color w:val="000000" w:themeColor="text1"/>
          <w:sz w:val="28"/>
          <w:szCs w:val="28"/>
        </w:rPr>
        <w:t>, báo công, sinh ho</w:t>
      </w:r>
      <w:r w:rsidR="006B1835" w:rsidRPr="009A0849">
        <w:rPr>
          <w:color w:val="000000" w:themeColor="text1"/>
          <w:sz w:val="28"/>
          <w:szCs w:val="28"/>
        </w:rPr>
        <w:t>ạt chính trị tại các địa chỉ đỏ</w:t>
      </w:r>
      <w:r w:rsidR="006B1835" w:rsidRPr="009A0849">
        <w:rPr>
          <w:color w:val="000000" w:themeColor="text1"/>
          <w:sz w:val="28"/>
          <w:szCs w:val="28"/>
          <w:lang w:val="en-US"/>
        </w:rPr>
        <w:t>;</w:t>
      </w:r>
      <w:r w:rsidR="006B1835" w:rsidRPr="009A0849">
        <w:rPr>
          <w:color w:val="000000" w:themeColor="text1"/>
          <w:sz w:val="28"/>
          <w:szCs w:val="28"/>
        </w:rPr>
        <w:t xml:space="preserve"> </w:t>
      </w:r>
      <w:r w:rsidR="00D93E0E" w:rsidRPr="009A0849">
        <w:rPr>
          <w:color w:val="000000" w:themeColor="text1"/>
          <w:sz w:val="28"/>
          <w:szCs w:val="28"/>
        </w:rPr>
        <w:t xml:space="preserve">viếng </w:t>
      </w:r>
      <w:r w:rsidR="00D93E0E" w:rsidRPr="009A0849">
        <w:rPr>
          <w:color w:val="000000" w:themeColor="text1"/>
          <w:sz w:val="28"/>
          <w:szCs w:val="28"/>
          <w:lang w:val="en-US"/>
        </w:rPr>
        <w:t>n</w:t>
      </w:r>
      <w:r w:rsidR="00D93E0E" w:rsidRPr="009A0849">
        <w:rPr>
          <w:color w:val="000000" w:themeColor="text1"/>
          <w:sz w:val="28"/>
          <w:szCs w:val="28"/>
        </w:rPr>
        <w:t>ghĩa trang liệt sĩ, dâng hương, dâng hoa tại các khu di tích lịch sử.</w:t>
      </w:r>
      <w:r w:rsidR="00D93E0E" w:rsidRPr="009A0849">
        <w:rPr>
          <w:rFonts w:eastAsia="Calibri"/>
          <w:color w:val="000000" w:themeColor="text1"/>
          <w:sz w:val="28"/>
          <w:szCs w:val="28"/>
          <w:lang w:bidi="vi-VN"/>
        </w:rPr>
        <w:t xml:space="preserve"> </w:t>
      </w:r>
    </w:p>
    <w:p w:rsidR="001B1245" w:rsidRPr="009A0849" w:rsidRDefault="00A717CD" w:rsidP="000321EB">
      <w:pPr>
        <w:spacing w:before="120" w:after="120"/>
        <w:ind w:firstLine="567"/>
        <w:jc w:val="both"/>
        <w:rPr>
          <w:color w:val="000000" w:themeColor="text1"/>
          <w:sz w:val="28"/>
          <w:szCs w:val="28"/>
        </w:rPr>
      </w:pPr>
      <w:r w:rsidRPr="002965F1">
        <w:rPr>
          <w:b/>
          <w:color w:val="000000" w:themeColor="text1"/>
          <w:sz w:val="28"/>
          <w:szCs w:val="28"/>
          <w:lang w:val="en-US"/>
        </w:rPr>
        <w:t>7</w:t>
      </w:r>
      <w:r w:rsidR="00680150" w:rsidRPr="002965F1">
        <w:rPr>
          <w:b/>
          <w:color w:val="000000" w:themeColor="text1"/>
          <w:sz w:val="28"/>
          <w:szCs w:val="28"/>
        </w:rPr>
        <w:t>.</w:t>
      </w:r>
      <w:r w:rsidR="00680150" w:rsidRPr="009A0849">
        <w:rPr>
          <w:color w:val="000000" w:themeColor="text1"/>
          <w:sz w:val="28"/>
          <w:szCs w:val="28"/>
        </w:rPr>
        <w:t xml:space="preserve"> Tổ chức các hoạt động “Đền ơn đáp nghĩa”, “Uống nước nhớ nguồn”  thăm hỏi các gia đình có công với cách mạng, gia đình chính sách, thương binh, liệt sĩ, Mẹ Việt Nam anh hùng, Anh hùng lực lượng vũ trang nhân dân, các đồng chí Công an lão thành; thăm hỏi, động viên các gia đình cán bộ, chiến sĩ Công an nhân dân có hoàn cảnh khó khăn... các hoạt động dân vận, giúp dân xóa đói, giảm nghèo, phát triển kinh tế - xã hội; hỗ trợ xây dựng nhà tình nghĩa; phòng, chống, khắc phục hậu quả thiên tai, tìm kiếm cứu hộ - cứu nạn..., </w:t>
      </w:r>
      <w:r w:rsidR="005513C3" w:rsidRPr="009A0849">
        <w:rPr>
          <w:color w:val="000000" w:themeColor="text1"/>
          <w:sz w:val="28"/>
          <w:szCs w:val="28"/>
          <w:lang w:val="en-US"/>
        </w:rPr>
        <w:t>các</w:t>
      </w:r>
      <w:r w:rsidR="00680150" w:rsidRPr="009A0849">
        <w:rPr>
          <w:color w:val="000000" w:themeColor="text1"/>
          <w:sz w:val="28"/>
          <w:szCs w:val="28"/>
        </w:rPr>
        <w:t xml:space="preserve"> phong trào “Cùng em đến trường”, mô hình “Em nuôi của Đoàn - Hội”, “Con nuôi Công an xã”, các chương trình “Mẹ đỡ đầu”, “Đồng hành cũng Phụ nữ biên cương”...</w:t>
      </w:r>
      <w:r w:rsidR="00D93E0E" w:rsidRPr="009A0849">
        <w:rPr>
          <w:color w:val="000000" w:themeColor="text1"/>
          <w:sz w:val="28"/>
          <w:szCs w:val="28"/>
        </w:rPr>
        <w:t xml:space="preserve"> </w:t>
      </w:r>
    </w:p>
    <w:p w:rsidR="001B1245" w:rsidRPr="009A0849" w:rsidRDefault="001B1245" w:rsidP="000321EB">
      <w:pPr>
        <w:spacing w:before="120" w:after="120"/>
        <w:ind w:firstLine="567"/>
        <w:jc w:val="both"/>
        <w:rPr>
          <w:color w:val="000000" w:themeColor="text1"/>
          <w:sz w:val="28"/>
          <w:szCs w:val="28"/>
          <w:lang w:val="en-US"/>
        </w:rPr>
      </w:pPr>
      <w:r w:rsidRPr="002965F1">
        <w:rPr>
          <w:b/>
          <w:color w:val="000000" w:themeColor="text1"/>
          <w:sz w:val="28"/>
          <w:szCs w:val="28"/>
          <w:lang w:val="en-US"/>
        </w:rPr>
        <w:t>8.</w:t>
      </w:r>
      <w:r w:rsidRPr="009A0849">
        <w:rPr>
          <w:color w:val="000000" w:themeColor="text1"/>
          <w:sz w:val="28"/>
          <w:szCs w:val="28"/>
          <w:lang w:val="en-US"/>
        </w:rPr>
        <w:t xml:space="preserve"> Các hoạt động biểu dư</w:t>
      </w:r>
      <w:r w:rsidR="00762B0D" w:rsidRPr="009A0849">
        <w:rPr>
          <w:color w:val="000000" w:themeColor="text1"/>
          <w:sz w:val="28"/>
          <w:szCs w:val="28"/>
          <w:lang w:val="en-US"/>
        </w:rPr>
        <w:t>ơ</w:t>
      </w:r>
      <w:r w:rsidRPr="009A0849">
        <w:rPr>
          <w:color w:val="000000" w:themeColor="text1"/>
          <w:sz w:val="28"/>
          <w:szCs w:val="28"/>
          <w:lang w:val="en-US"/>
        </w:rPr>
        <w:t xml:space="preserve">ng, </w:t>
      </w:r>
      <w:r w:rsidRPr="009A0849">
        <w:rPr>
          <w:color w:val="000000" w:themeColor="text1"/>
          <w:sz w:val="28"/>
          <w:szCs w:val="28"/>
        </w:rPr>
        <w:t>khen thưởng</w:t>
      </w:r>
      <w:r w:rsidR="00762B0D" w:rsidRPr="009A0849">
        <w:rPr>
          <w:color w:val="000000" w:themeColor="text1"/>
          <w:sz w:val="28"/>
          <w:szCs w:val="28"/>
          <w:lang w:val="en-US"/>
        </w:rPr>
        <w:t xml:space="preserve">, tôn vinh </w:t>
      </w:r>
      <w:r w:rsidRPr="009A0849">
        <w:rPr>
          <w:color w:val="000000" w:themeColor="text1"/>
          <w:sz w:val="28"/>
          <w:szCs w:val="28"/>
        </w:rPr>
        <w:t xml:space="preserve">các tập thể, các nhân có thành tích xuất sắc trong sự nghiệp bảo vệ an ninh quốc gia, bảo đảm trật tự, an toàn xã hội. </w:t>
      </w:r>
      <w:r w:rsidR="00E3136A" w:rsidRPr="009A0849">
        <w:rPr>
          <w:color w:val="000000" w:themeColor="text1"/>
          <w:sz w:val="28"/>
          <w:szCs w:val="28"/>
          <w:lang w:val="en-US"/>
        </w:rPr>
        <w:t xml:space="preserve"> </w:t>
      </w:r>
    </w:p>
    <w:p w:rsidR="00680150" w:rsidRPr="009A0849" w:rsidRDefault="008922C9" w:rsidP="000321EB">
      <w:pPr>
        <w:spacing w:before="120" w:after="120"/>
        <w:ind w:firstLine="640"/>
        <w:jc w:val="both"/>
        <w:rPr>
          <w:b/>
          <w:color w:val="000000" w:themeColor="text1"/>
          <w:sz w:val="28"/>
          <w:szCs w:val="28"/>
        </w:rPr>
      </w:pPr>
      <w:r w:rsidRPr="009A0849">
        <w:rPr>
          <w:b/>
          <w:color w:val="000000" w:themeColor="text1"/>
          <w:sz w:val="28"/>
          <w:szCs w:val="28"/>
          <w:lang w:val="en-US"/>
        </w:rPr>
        <w:t>I</w:t>
      </w:r>
      <w:r w:rsidR="003A608E" w:rsidRPr="009A0849">
        <w:rPr>
          <w:b/>
          <w:color w:val="000000" w:themeColor="text1"/>
          <w:sz w:val="28"/>
          <w:szCs w:val="28"/>
          <w:lang w:val="en-US"/>
        </w:rPr>
        <w:t>V</w:t>
      </w:r>
      <w:r w:rsidR="00680150" w:rsidRPr="009A0849">
        <w:rPr>
          <w:b/>
          <w:color w:val="000000" w:themeColor="text1"/>
          <w:sz w:val="28"/>
          <w:szCs w:val="28"/>
          <w:lang w:val="en-US"/>
        </w:rPr>
        <w:t xml:space="preserve">- </w:t>
      </w:r>
      <w:r w:rsidR="00680150" w:rsidRPr="009A0849">
        <w:rPr>
          <w:b/>
          <w:color w:val="000000" w:themeColor="text1"/>
          <w:sz w:val="28"/>
          <w:szCs w:val="28"/>
        </w:rPr>
        <w:t>TỔ CHỨC THỰC HIỆN</w:t>
      </w:r>
    </w:p>
    <w:p w:rsidR="00680150" w:rsidRPr="009A0849" w:rsidRDefault="00680150" w:rsidP="000321EB">
      <w:pPr>
        <w:pStyle w:val="ListParagraph"/>
        <w:spacing w:before="120" w:after="120"/>
        <w:jc w:val="both"/>
        <w:rPr>
          <w:i/>
          <w:color w:val="000000" w:themeColor="text1"/>
          <w:sz w:val="28"/>
          <w:szCs w:val="28"/>
          <w:lang w:val="en-US"/>
        </w:rPr>
      </w:pPr>
      <w:r w:rsidRPr="009A0849">
        <w:rPr>
          <w:b/>
          <w:color w:val="000000" w:themeColor="text1"/>
          <w:sz w:val="28"/>
          <w:szCs w:val="28"/>
          <w:lang w:val="en-US"/>
        </w:rPr>
        <w:t>1</w:t>
      </w:r>
      <w:r w:rsidRPr="009A0849">
        <w:rPr>
          <w:b/>
          <w:color w:val="000000" w:themeColor="text1"/>
          <w:sz w:val="28"/>
          <w:szCs w:val="28"/>
        </w:rPr>
        <w:t xml:space="preserve">. Ban Tuyên giáo </w:t>
      </w:r>
      <w:r w:rsidRPr="009A0849">
        <w:rPr>
          <w:b/>
          <w:color w:val="000000" w:themeColor="text1"/>
          <w:sz w:val="28"/>
          <w:szCs w:val="28"/>
          <w:lang w:val="en-US"/>
        </w:rPr>
        <w:t xml:space="preserve">và Dân vận </w:t>
      </w:r>
      <w:r w:rsidRPr="009A0849">
        <w:rPr>
          <w:b/>
          <w:color w:val="000000" w:themeColor="text1"/>
          <w:sz w:val="28"/>
          <w:szCs w:val="28"/>
        </w:rPr>
        <w:t>T</w:t>
      </w:r>
      <w:proofErr w:type="spellStart"/>
      <w:r w:rsidRPr="009A0849">
        <w:rPr>
          <w:b/>
          <w:color w:val="000000" w:themeColor="text1"/>
          <w:sz w:val="28"/>
          <w:szCs w:val="28"/>
          <w:lang w:val="en-US"/>
        </w:rPr>
        <w:t>ỉnh</w:t>
      </w:r>
      <w:proofErr w:type="spellEnd"/>
      <w:r w:rsidRPr="009A0849">
        <w:rPr>
          <w:b/>
          <w:color w:val="000000" w:themeColor="text1"/>
          <w:sz w:val="28"/>
          <w:szCs w:val="28"/>
          <w:lang w:val="en-US"/>
        </w:rPr>
        <w:t xml:space="preserve"> ủy</w:t>
      </w:r>
    </w:p>
    <w:p w:rsidR="00680150" w:rsidRPr="009A0849" w:rsidRDefault="00680150" w:rsidP="000321EB">
      <w:pPr>
        <w:spacing w:before="120" w:after="120"/>
        <w:ind w:firstLine="720"/>
        <w:jc w:val="both"/>
        <w:rPr>
          <w:color w:val="000000" w:themeColor="text1"/>
          <w:sz w:val="28"/>
          <w:szCs w:val="28"/>
          <w:lang w:val="en-US"/>
        </w:rPr>
      </w:pPr>
      <w:r w:rsidRPr="009A0849">
        <w:rPr>
          <w:color w:val="000000" w:themeColor="text1"/>
          <w:sz w:val="28"/>
          <w:szCs w:val="28"/>
          <w:lang w:val="en-US"/>
        </w:rPr>
        <w:t xml:space="preserve">- Chỉ đạo, định hướng thông tin, tuyên truyền </w:t>
      </w:r>
      <w:proofErr w:type="spellStart"/>
      <w:r w:rsidRPr="009A0849">
        <w:rPr>
          <w:color w:val="000000" w:themeColor="text1"/>
          <w:sz w:val="28"/>
          <w:szCs w:val="28"/>
          <w:lang w:val="en-US"/>
        </w:rPr>
        <w:t>kỷ</w:t>
      </w:r>
      <w:proofErr w:type="spellEnd"/>
      <w:r w:rsidRPr="009A0849">
        <w:rPr>
          <w:color w:val="000000" w:themeColor="text1"/>
          <w:sz w:val="28"/>
          <w:szCs w:val="28"/>
          <w:lang w:val="en-US"/>
        </w:rPr>
        <w:t xml:space="preserve"> niệm 80 năm Ngày truyền thống CAND Việt Nam (19/8/1945-19/8/2025) và 20 năm Ngày hội toàn dân bảo</w:t>
      </w:r>
      <w:r w:rsidR="0056165E" w:rsidRPr="009A0849">
        <w:rPr>
          <w:color w:val="000000" w:themeColor="text1"/>
          <w:sz w:val="28"/>
          <w:szCs w:val="28"/>
          <w:lang w:val="en-US"/>
        </w:rPr>
        <w:t xml:space="preserve"> vệ ANTQ (19/8/2025</w:t>
      </w:r>
      <w:r w:rsidR="00C459E1">
        <w:rPr>
          <w:color w:val="000000" w:themeColor="text1"/>
          <w:sz w:val="28"/>
          <w:szCs w:val="28"/>
          <w:lang w:val="en-US"/>
        </w:rPr>
        <w:t xml:space="preserve"> </w:t>
      </w:r>
      <w:r w:rsidR="0056165E" w:rsidRPr="009A0849">
        <w:rPr>
          <w:color w:val="000000" w:themeColor="text1"/>
          <w:sz w:val="28"/>
          <w:szCs w:val="28"/>
          <w:lang w:val="en-US"/>
        </w:rPr>
        <w:t>-</w:t>
      </w:r>
      <w:r w:rsidR="00C459E1">
        <w:rPr>
          <w:color w:val="000000" w:themeColor="text1"/>
          <w:sz w:val="28"/>
          <w:szCs w:val="28"/>
          <w:lang w:val="en-US"/>
        </w:rPr>
        <w:t xml:space="preserve"> </w:t>
      </w:r>
      <w:r w:rsidR="0056165E" w:rsidRPr="009A0849">
        <w:rPr>
          <w:color w:val="000000" w:themeColor="text1"/>
          <w:sz w:val="28"/>
          <w:szCs w:val="28"/>
          <w:lang w:val="en-US"/>
        </w:rPr>
        <w:t xml:space="preserve">19/8/2025) tại hội nghị giao ban báo chí, hội nghị Báo cáo viên thường kỳ; chỉ đạo đội ngũ báo cáo viên, tuyên truyền viên toàn tỉnh tăng cường các buổi báo cáo, nói chuyện thời sự vào dịp </w:t>
      </w:r>
      <w:proofErr w:type="spellStart"/>
      <w:r w:rsidR="0056165E" w:rsidRPr="009A0849">
        <w:rPr>
          <w:color w:val="000000" w:themeColor="text1"/>
          <w:sz w:val="28"/>
          <w:szCs w:val="28"/>
          <w:lang w:val="en-US"/>
        </w:rPr>
        <w:t>kỷ</w:t>
      </w:r>
      <w:proofErr w:type="spellEnd"/>
      <w:r w:rsidR="0056165E" w:rsidRPr="009A0849">
        <w:rPr>
          <w:color w:val="000000" w:themeColor="text1"/>
          <w:sz w:val="28"/>
          <w:szCs w:val="28"/>
          <w:lang w:val="en-US"/>
        </w:rPr>
        <w:t xml:space="preserve"> niệm; đẩy mạnh tuyên truyền </w:t>
      </w:r>
      <w:proofErr w:type="spellStart"/>
      <w:r w:rsidR="0056165E" w:rsidRPr="009A0849">
        <w:rPr>
          <w:color w:val="000000" w:themeColor="text1"/>
          <w:sz w:val="28"/>
          <w:szCs w:val="28"/>
          <w:lang w:val="en-US"/>
        </w:rPr>
        <w:t>kỷ</w:t>
      </w:r>
      <w:proofErr w:type="spellEnd"/>
      <w:r w:rsidR="0056165E" w:rsidRPr="009A0849">
        <w:rPr>
          <w:color w:val="000000" w:themeColor="text1"/>
          <w:sz w:val="28"/>
          <w:szCs w:val="28"/>
          <w:lang w:val="en-US"/>
        </w:rPr>
        <w:t xml:space="preserve"> niệm trên Bản tin Thông báo nội bộ và Trang thông tin điện tử</w:t>
      </w:r>
      <w:r w:rsidR="00276BF9" w:rsidRPr="009A0849">
        <w:rPr>
          <w:color w:val="000000" w:themeColor="text1"/>
          <w:sz w:val="28"/>
          <w:szCs w:val="28"/>
          <w:lang w:val="en-US"/>
        </w:rPr>
        <w:t xml:space="preserve"> Ban Tuyên giáo và Dân vận Tỉnh uỷ</w:t>
      </w:r>
      <w:r w:rsidR="0056165E" w:rsidRPr="009A0849">
        <w:rPr>
          <w:color w:val="000000" w:themeColor="text1"/>
          <w:sz w:val="28"/>
          <w:szCs w:val="28"/>
          <w:lang w:val="en-US"/>
        </w:rPr>
        <w:t xml:space="preserve"> (tuyengiaocaobang.vn); hướng dẫn, </w:t>
      </w:r>
      <w:proofErr w:type="spellStart"/>
      <w:r w:rsidR="0056165E" w:rsidRPr="009A0849">
        <w:rPr>
          <w:color w:val="000000" w:themeColor="text1"/>
          <w:sz w:val="28"/>
          <w:szCs w:val="28"/>
          <w:lang w:val="en-US"/>
        </w:rPr>
        <w:t>đôn</w:t>
      </w:r>
      <w:proofErr w:type="spellEnd"/>
      <w:r w:rsidR="0056165E" w:rsidRPr="009A0849">
        <w:rPr>
          <w:color w:val="000000" w:themeColor="text1"/>
          <w:sz w:val="28"/>
          <w:szCs w:val="28"/>
          <w:lang w:val="en-US"/>
        </w:rPr>
        <w:t xml:space="preserve"> đốc các hoạt động tuyên truyền, </w:t>
      </w:r>
      <w:proofErr w:type="spellStart"/>
      <w:r w:rsidR="0056165E" w:rsidRPr="009A0849">
        <w:rPr>
          <w:color w:val="000000" w:themeColor="text1"/>
          <w:sz w:val="28"/>
          <w:szCs w:val="28"/>
          <w:lang w:val="en-US"/>
        </w:rPr>
        <w:t>kỷ</w:t>
      </w:r>
      <w:proofErr w:type="spellEnd"/>
      <w:r w:rsidR="0056165E" w:rsidRPr="009A0849">
        <w:rPr>
          <w:color w:val="000000" w:themeColor="text1"/>
          <w:sz w:val="28"/>
          <w:szCs w:val="28"/>
          <w:lang w:val="en-US"/>
        </w:rPr>
        <w:t xml:space="preserve"> niệm trên địa bàn toàn tỉnh.</w:t>
      </w:r>
      <w:r w:rsidR="007B5B14">
        <w:rPr>
          <w:color w:val="000000" w:themeColor="text1"/>
          <w:sz w:val="28"/>
          <w:szCs w:val="28"/>
          <w:lang w:val="en-US"/>
        </w:rPr>
        <w:t xml:space="preserve"> </w:t>
      </w:r>
    </w:p>
    <w:p w:rsidR="00680150" w:rsidRPr="009A0849" w:rsidRDefault="00680150" w:rsidP="000321EB">
      <w:pPr>
        <w:tabs>
          <w:tab w:val="num" w:pos="720"/>
        </w:tabs>
        <w:spacing w:before="120" w:after="120"/>
        <w:jc w:val="both"/>
        <w:rPr>
          <w:color w:val="000000" w:themeColor="text1"/>
          <w:sz w:val="28"/>
          <w:szCs w:val="28"/>
          <w:lang w:val="en-GB"/>
        </w:rPr>
      </w:pPr>
      <w:r w:rsidRPr="009A0849">
        <w:rPr>
          <w:color w:val="000000" w:themeColor="text1"/>
          <w:sz w:val="28"/>
          <w:szCs w:val="28"/>
          <w:lang w:val="en-US"/>
        </w:rPr>
        <w:lastRenderedPageBreak/>
        <w:tab/>
        <w:t xml:space="preserve"> -</w:t>
      </w:r>
      <w:r w:rsidRPr="00DA7E19">
        <w:rPr>
          <w:color w:val="000000" w:themeColor="text1"/>
          <w:spacing w:val="-2"/>
          <w:sz w:val="28"/>
          <w:szCs w:val="28"/>
          <w:lang w:val="en-US"/>
        </w:rPr>
        <w:t xml:space="preserve"> </w:t>
      </w:r>
      <w:r w:rsidRPr="00DA7E19">
        <w:rPr>
          <w:color w:val="000000" w:themeColor="text1"/>
          <w:spacing w:val="-2"/>
          <w:sz w:val="28"/>
          <w:szCs w:val="28"/>
        </w:rPr>
        <w:t>Phối hợp với Công an tỉnh chỉ đạo, hướng dẫn tuyên truyền v</w:t>
      </w:r>
      <w:r w:rsidRPr="00DA7E19">
        <w:rPr>
          <w:color w:val="000000" w:themeColor="text1"/>
          <w:spacing w:val="-2"/>
          <w:sz w:val="28"/>
          <w:szCs w:val="28"/>
          <w:lang w:val="en-US"/>
        </w:rPr>
        <w:t>ề</w:t>
      </w:r>
      <w:r w:rsidRPr="00DA7E19">
        <w:rPr>
          <w:color w:val="000000" w:themeColor="text1"/>
          <w:spacing w:val="-2"/>
          <w:sz w:val="28"/>
          <w:szCs w:val="28"/>
        </w:rPr>
        <w:t xml:space="preserve"> sự kiện sâu rộng trong </w:t>
      </w:r>
      <w:r w:rsidRPr="00DA7E19">
        <w:rPr>
          <w:color w:val="000000" w:themeColor="text1"/>
          <w:spacing w:val="-2"/>
          <w:sz w:val="28"/>
          <w:szCs w:val="28"/>
          <w:lang w:val="en-US"/>
        </w:rPr>
        <w:t xml:space="preserve">cán bộ, đảng viên và </w:t>
      </w:r>
      <w:r w:rsidR="00A0425D" w:rsidRPr="00DA7E19">
        <w:rPr>
          <w:color w:val="000000" w:themeColor="text1"/>
          <w:spacing w:val="-2"/>
          <w:sz w:val="28"/>
          <w:szCs w:val="28"/>
        </w:rPr>
        <w:t xml:space="preserve"> Nhân dân</w:t>
      </w:r>
      <w:r w:rsidRPr="00DA7E19">
        <w:rPr>
          <w:color w:val="000000" w:themeColor="text1"/>
          <w:spacing w:val="-2"/>
          <w:sz w:val="28"/>
          <w:szCs w:val="28"/>
        </w:rPr>
        <w:t xml:space="preserve">, </w:t>
      </w:r>
      <w:r w:rsidR="00BB183C" w:rsidRPr="00DA7E19">
        <w:rPr>
          <w:color w:val="000000" w:themeColor="text1"/>
          <w:spacing w:val="-2"/>
          <w:sz w:val="28"/>
          <w:szCs w:val="28"/>
          <w:lang w:val="en-US"/>
        </w:rPr>
        <w:t>phối hợp tổ chức C</w:t>
      </w:r>
      <w:r w:rsidRPr="00DA7E19">
        <w:rPr>
          <w:color w:val="000000" w:themeColor="text1"/>
          <w:spacing w:val="-2"/>
          <w:sz w:val="28"/>
          <w:szCs w:val="28"/>
          <w:lang w:val="en-US"/>
        </w:rPr>
        <w:t xml:space="preserve">uộc thi trắc nghiệm trực tuyến </w:t>
      </w:r>
      <w:r w:rsidRPr="00DA7E19">
        <w:rPr>
          <w:color w:val="000000" w:themeColor="text1"/>
          <w:spacing w:val="-2"/>
          <w:sz w:val="28"/>
          <w:szCs w:val="28"/>
          <w:lang w:val="en-GB"/>
        </w:rPr>
        <w:t xml:space="preserve">“Tìm hiểu 80 năm Ngày truyền thống CAND Việt Nam, 80 năm Ngày thành lập Công an Cao Bằng và 20 năm Ngày hội </w:t>
      </w:r>
      <w:r w:rsidR="00DC3B86" w:rsidRPr="00DA7E19">
        <w:rPr>
          <w:color w:val="000000" w:themeColor="text1"/>
          <w:spacing w:val="-2"/>
          <w:sz w:val="28"/>
          <w:szCs w:val="28"/>
          <w:lang w:val="en-GB"/>
        </w:rPr>
        <w:t>toàn dân bảo vệ an ninh Tổ quốc”</w:t>
      </w:r>
      <w:r w:rsidRPr="00DA7E19">
        <w:rPr>
          <w:color w:val="000000" w:themeColor="text1"/>
          <w:spacing w:val="-2"/>
          <w:sz w:val="28"/>
          <w:szCs w:val="28"/>
          <w:lang w:val="en-GB"/>
        </w:rPr>
        <w:t xml:space="preserve">. </w:t>
      </w:r>
    </w:p>
    <w:p w:rsidR="00DC6D5C" w:rsidRPr="009A0849" w:rsidRDefault="00DC6D5C" w:rsidP="000321EB">
      <w:pPr>
        <w:spacing w:before="120" w:after="120"/>
        <w:ind w:firstLine="567"/>
        <w:jc w:val="both"/>
        <w:rPr>
          <w:rFonts w:eastAsia="Calibri"/>
          <w:color w:val="000000" w:themeColor="text1"/>
          <w:sz w:val="28"/>
          <w:szCs w:val="28"/>
          <w:lang w:eastAsia="en-US"/>
        </w:rPr>
      </w:pPr>
      <w:r w:rsidRPr="009A0849">
        <w:rPr>
          <w:rFonts w:eastAsia="Calibri"/>
          <w:color w:val="000000" w:themeColor="text1"/>
          <w:sz w:val="28"/>
          <w:szCs w:val="28"/>
          <w:lang w:eastAsia="en-US"/>
        </w:rPr>
        <w:t xml:space="preserve">- </w:t>
      </w:r>
      <w:r w:rsidRPr="009A0849">
        <w:rPr>
          <w:rFonts w:eastAsia="Calibri"/>
          <w:bCs/>
          <w:color w:val="000000" w:themeColor="text1"/>
          <w:sz w:val="28"/>
          <w:szCs w:val="28"/>
          <w:lang w:eastAsia="en-US"/>
        </w:rPr>
        <w:t>Thường xuyên n</w:t>
      </w:r>
      <w:r w:rsidRPr="009A0849">
        <w:rPr>
          <w:rFonts w:eastAsia="Calibri"/>
          <w:color w:val="000000" w:themeColor="text1"/>
          <w:sz w:val="28"/>
          <w:szCs w:val="28"/>
          <w:lang w:eastAsia="en-US"/>
        </w:rPr>
        <w:t>ắm bắt tình hình tư tưởng, dư luận xã hội của cán bộ, đảng viên và Nhân dân, kịp thời phát hiện, xử lý các vấn đề bức xúc, nổi cộm, Nhân dân quan tâm.</w:t>
      </w:r>
    </w:p>
    <w:p w:rsidR="00BB183C" w:rsidRDefault="00DC6D5C" w:rsidP="00BB183C">
      <w:pPr>
        <w:spacing w:before="120" w:after="120"/>
        <w:ind w:firstLine="540"/>
        <w:jc w:val="both"/>
        <w:rPr>
          <w:color w:val="000000" w:themeColor="text1"/>
          <w:sz w:val="28"/>
          <w:szCs w:val="28"/>
        </w:rPr>
      </w:pPr>
      <w:r w:rsidRPr="009A0849">
        <w:rPr>
          <w:color w:val="000000" w:themeColor="text1"/>
          <w:spacing w:val="-4"/>
          <w:sz w:val="28"/>
          <w:szCs w:val="28"/>
        </w:rPr>
        <w:t>- Chỉ đạo kịp thời đấu tranh, bảo vệ nền tảng tư tưởng của Đảng, phản bác các quan</w:t>
      </w:r>
      <w:r w:rsidR="00BB183C" w:rsidRPr="00BB183C">
        <w:rPr>
          <w:color w:val="000000" w:themeColor="text1"/>
          <w:spacing w:val="-4"/>
          <w:sz w:val="28"/>
          <w:szCs w:val="28"/>
        </w:rPr>
        <w:t xml:space="preserve"> </w:t>
      </w:r>
      <w:r w:rsidR="00BB183C" w:rsidRPr="009A0849">
        <w:rPr>
          <w:color w:val="000000" w:themeColor="text1"/>
          <w:spacing w:val="-4"/>
          <w:sz w:val="28"/>
          <w:szCs w:val="28"/>
        </w:rPr>
        <w:t>điểm sai trái thù địch, xuyên tạc sự kiện, chống phá Đảng, Nhà nước</w:t>
      </w:r>
      <w:r w:rsidR="00BB183C" w:rsidRPr="009A0849">
        <w:rPr>
          <w:color w:val="000000" w:themeColor="text1"/>
          <w:sz w:val="28"/>
          <w:szCs w:val="28"/>
        </w:rPr>
        <w:t>.</w:t>
      </w:r>
    </w:p>
    <w:p w:rsidR="00BB183C" w:rsidRPr="005A3B62" w:rsidRDefault="00BB183C" w:rsidP="00BB183C">
      <w:pPr>
        <w:spacing w:before="120" w:line="320" w:lineRule="atLeast"/>
        <w:ind w:firstLine="567"/>
        <w:jc w:val="both"/>
        <w:rPr>
          <w:rFonts w:eastAsia="Calibri"/>
          <w:color w:val="000000" w:themeColor="text1"/>
          <w:sz w:val="28"/>
          <w:szCs w:val="28"/>
          <w:lang w:val="en-US" w:eastAsia="en-US"/>
        </w:rPr>
      </w:pPr>
      <w:r w:rsidRPr="005A3B62">
        <w:rPr>
          <w:rFonts w:eastAsia="Calibri"/>
          <w:b/>
          <w:bCs/>
          <w:color w:val="000000" w:themeColor="text1"/>
          <w:sz w:val="28"/>
          <w:szCs w:val="28"/>
          <w:lang w:val="en-US" w:eastAsia="en-US"/>
        </w:rPr>
        <w:t>2</w:t>
      </w:r>
      <w:r w:rsidRPr="005A3B62">
        <w:rPr>
          <w:rFonts w:eastAsia="Calibri"/>
          <w:b/>
          <w:bCs/>
          <w:color w:val="000000" w:themeColor="text1"/>
          <w:sz w:val="28"/>
          <w:szCs w:val="28"/>
          <w:lang w:eastAsia="en-US"/>
        </w:rPr>
        <w:t xml:space="preserve">. </w:t>
      </w:r>
      <w:r w:rsidRPr="005A3B62">
        <w:rPr>
          <w:rFonts w:eastAsia="Calibri"/>
          <w:b/>
          <w:bCs/>
          <w:color w:val="000000" w:themeColor="text1"/>
          <w:sz w:val="28"/>
          <w:szCs w:val="28"/>
          <w:lang w:val="en-US" w:eastAsia="en-US"/>
        </w:rPr>
        <w:t xml:space="preserve">Đề nghị </w:t>
      </w:r>
      <w:r w:rsidRPr="00E67A99">
        <w:rPr>
          <w:rFonts w:eastAsia="Calibri"/>
          <w:b/>
          <w:color w:val="000000" w:themeColor="text1"/>
          <w:sz w:val="28"/>
          <w:szCs w:val="28"/>
          <w:lang w:val="en-US" w:eastAsia="en-US"/>
        </w:rPr>
        <w:t>Uỷ ban nhân dân tỉnh</w:t>
      </w:r>
    </w:p>
    <w:p w:rsidR="00C123C8" w:rsidRPr="005A3B62" w:rsidRDefault="00BB183C" w:rsidP="00C123C8">
      <w:pPr>
        <w:spacing w:before="120" w:after="120"/>
        <w:ind w:firstLine="720"/>
        <w:jc w:val="both"/>
        <w:rPr>
          <w:rFonts w:eastAsia="Calibri"/>
          <w:color w:val="000000" w:themeColor="text1"/>
          <w:sz w:val="28"/>
          <w:szCs w:val="28"/>
          <w:lang w:val="en-US" w:eastAsia="en-US"/>
        </w:rPr>
      </w:pPr>
      <w:r w:rsidRPr="00BB183C">
        <w:rPr>
          <w:rFonts w:eastAsia="Calibri"/>
          <w:color w:val="000000" w:themeColor="text1"/>
          <w:sz w:val="28"/>
          <w:szCs w:val="28"/>
          <w:lang w:eastAsia="en-US"/>
        </w:rPr>
        <w:t>Chỉ đạo thực hiện công tác quản lý nhà nước về các hoạt động tuyên truyền kỷ niệ</w:t>
      </w:r>
      <w:r w:rsidR="00C123C8" w:rsidRPr="005A3B62">
        <w:rPr>
          <w:rFonts w:eastAsia="Calibri"/>
          <w:color w:val="000000" w:themeColor="text1"/>
          <w:sz w:val="28"/>
          <w:szCs w:val="28"/>
          <w:lang w:eastAsia="en-US"/>
        </w:rPr>
        <w:t>m</w:t>
      </w:r>
      <w:r w:rsidR="00C123C8" w:rsidRPr="005A3B62">
        <w:rPr>
          <w:rFonts w:eastAsia="Calibri"/>
          <w:color w:val="000000" w:themeColor="text1"/>
          <w:sz w:val="28"/>
          <w:szCs w:val="28"/>
          <w:lang w:val="en-US" w:eastAsia="en-US"/>
        </w:rPr>
        <w:t>:</w:t>
      </w:r>
    </w:p>
    <w:p w:rsidR="00C123C8" w:rsidRPr="00851AE4" w:rsidRDefault="00C123C8" w:rsidP="00C123C8">
      <w:pPr>
        <w:spacing w:before="120" w:after="120"/>
        <w:ind w:firstLine="720"/>
        <w:jc w:val="both"/>
        <w:rPr>
          <w:b/>
          <w:color w:val="000000" w:themeColor="text1"/>
          <w:sz w:val="28"/>
          <w:szCs w:val="28"/>
          <w:lang w:val="en-US"/>
        </w:rPr>
      </w:pPr>
      <w:r w:rsidRPr="005A3B62">
        <w:rPr>
          <w:rFonts w:eastAsia="Calibri"/>
          <w:color w:val="000000" w:themeColor="text1"/>
          <w:sz w:val="28"/>
          <w:szCs w:val="28"/>
          <w:lang w:val="en-US" w:eastAsia="en-US"/>
        </w:rPr>
        <w:t xml:space="preserve">- </w:t>
      </w:r>
      <w:r w:rsidRPr="005A3B62">
        <w:rPr>
          <w:rStyle w:val="fontstyle01"/>
          <w:color w:val="000000" w:themeColor="text1"/>
        </w:rPr>
        <w:t>Đẩy mạnh tuyên truyền trên cổng/trang thông tin điện tử; trang/nhóm cộng</w:t>
      </w:r>
      <w:r w:rsidRPr="005A3B62">
        <w:rPr>
          <w:color w:val="000000" w:themeColor="text1"/>
          <w:sz w:val="28"/>
          <w:szCs w:val="28"/>
        </w:rPr>
        <w:br/>
      </w:r>
      <w:r w:rsidRPr="005A3B62">
        <w:rPr>
          <w:rStyle w:val="fontstyle01"/>
          <w:color w:val="000000" w:themeColor="text1"/>
        </w:rPr>
        <w:t>đồng của cơ quan, đơn vị và tài khoản mạng xã hội công chức, viên chức</w:t>
      </w:r>
      <w:r w:rsidR="00851AE4">
        <w:rPr>
          <w:rStyle w:val="fontstyle01"/>
          <w:color w:val="000000" w:themeColor="text1"/>
          <w:lang w:val="en-US"/>
        </w:rPr>
        <w:t>, người lao động.</w:t>
      </w:r>
    </w:p>
    <w:p w:rsidR="00BB183C" w:rsidRPr="00BB183C" w:rsidRDefault="00C123C8" w:rsidP="00BB183C">
      <w:pPr>
        <w:spacing w:before="120" w:line="320" w:lineRule="atLeast"/>
        <w:ind w:firstLine="567"/>
        <w:jc w:val="both"/>
        <w:rPr>
          <w:rFonts w:eastAsia="Calibri"/>
          <w:color w:val="000000" w:themeColor="text1"/>
          <w:sz w:val="28"/>
          <w:szCs w:val="28"/>
          <w:lang w:eastAsia="en-US"/>
        </w:rPr>
      </w:pPr>
      <w:r w:rsidRPr="005A3B62">
        <w:rPr>
          <w:rFonts w:eastAsia="Calibri"/>
          <w:color w:val="000000" w:themeColor="text1"/>
          <w:sz w:val="28"/>
          <w:szCs w:val="28"/>
          <w:lang w:val="en-US" w:eastAsia="en-US"/>
        </w:rPr>
        <w:t>- Đ</w:t>
      </w:r>
      <w:r w:rsidR="00BB183C" w:rsidRPr="00BB183C">
        <w:rPr>
          <w:rFonts w:eastAsia="Calibri"/>
          <w:color w:val="000000" w:themeColor="text1"/>
          <w:sz w:val="28"/>
          <w:szCs w:val="28"/>
          <w:lang w:val="en-US" w:eastAsia="en-US"/>
        </w:rPr>
        <w:t>ẩy mạnh</w:t>
      </w:r>
      <w:r w:rsidR="00BB183C" w:rsidRPr="00BB183C">
        <w:rPr>
          <w:rFonts w:eastAsia="Calibri"/>
          <w:color w:val="000000" w:themeColor="text1"/>
          <w:sz w:val="28"/>
          <w:szCs w:val="28"/>
          <w:lang w:eastAsia="en-US"/>
        </w:rPr>
        <w:t xml:space="preserve"> phong trào thi đua chào mừng </w:t>
      </w:r>
      <w:proofErr w:type="spellStart"/>
      <w:r w:rsidR="00BB183C" w:rsidRPr="00BB183C">
        <w:rPr>
          <w:rFonts w:eastAsia="Calibri"/>
          <w:color w:val="000000" w:themeColor="text1"/>
          <w:sz w:val="28"/>
          <w:szCs w:val="28"/>
          <w:lang w:val="en-US" w:eastAsia="en-US"/>
        </w:rPr>
        <w:t>kỷ</w:t>
      </w:r>
      <w:proofErr w:type="spellEnd"/>
      <w:r w:rsidR="00BB183C" w:rsidRPr="00BB183C">
        <w:rPr>
          <w:rFonts w:eastAsia="Calibri"/>
          <w:color w:val="000000" w:themeColor="text1"/>
          <w:sz w:val="28"/>
          <w:szCs w:val="28"/>
          <w:lang w:val="en-US" w:eastAsia="en-US"/>
        </w:rPr>
        <w:t xml:space="preserve"> niệm;</w:t>
      </w:r>
      <w:r w:rsidR="00BB183C" w:rsidRPr="00BB183C">
        <w:rPr>
          <w:rFonts w:eastAsia="Calibri"/>
          <w:color w:val="000000" w:themeColor="text1"/>
          <w:sz w:val="28"/>
          <w:szCs w:val="28"/>
          <w:lang w:eastAsia="en-US"/>
        </w:rPr>
        <w:t xml:space="preserve"> tăng cường công tác bảo đảm an ninh, trật tự an toàn xã hội; vệ sinh môi trường, cảnh quan, chiếu sáng đô thị trong dịp kỷ niệm.</w:t>
      </w:r>
    </w:p>
    <w:p w:rsidR="00BB183C" w:rsidRPr="00BB183C" w:rsidRDefault="00BB183C" w:rsidP="00BB183C">
      <w:pPr>
        <w:spacing w:before="120" w:line="320" w:lineRule="atLeast"/>
        <w:ind w:firstLine="567"/>
        <w:jc w:val="both"/>
        <w:rPr>
          <w:rFonts w:eastAsia="Calibri"/>
          <w:bCs/>
          <w:color w:val="000000" w:themeColor="text1"/>
          <w:spacing w:val="-4"/>
          <w:sz w:val="28"/>
          <w:szCs w:val="28"/>
          <w:lang w:val="en-US" w:eastAsia="en-US"/>
        </w:rPr>
      </w:pPr>
      <w:r w:rsidRPr="00BB183C">
        <w:rPr>
          <w:rFonts w:eastAsia="Calibri"/>
          <w:color w:val="000000" w:themeColor="text1"/>
          <w:spacing w:val="-4"/>
          <w:sz w:val="28"/>
          <w:szCs w:val="28"/>
          <w:lang w:eastAsia="en-US"/>
        </w:rPr>
        <w:t>- Chỉ đạo các cơ quan liên quan hướng dẫn các địa phương, đơn vị và Nhân dân treo cờ</w:t>
      </w:r>
      <w:r w:rsidRPr="00BB183C">
        <w:rPr>
          <w:rFonts w:eastAsia="Calibri"/>
          <w:color w:val="000000" w:themeColor="text1"/>
          <w:spacing w:val="-4"/>
          <w:sz w:val="28"/>
          <w:szCs w:val="28"/>
          <w:lang w:val="en-US" w:eastAsia="en-US"/>
        </w:rPr>
        <w:t xml:space="preserve"> Đảng, cờ</w:t>
      </w:r>
      <w:r w:rsidRPr="00BB183C">
        <w:rPr>
          <w:rFonts w:eastAsia="Calibri"/>
          <w:color w:val="000000" w:themeColor="text1"/>
          <w:spacing w:val="-4"/>
          <w:sz w:val="28"/>
          <w:szCs w:val="28"/>
          <w:lang w:eastAsia="en-US"/>
        </w:rPr>
        <w:t xml:space="preserve"> Tổ quốc và khẩu hiệu tuyên truyền </w:t>
      </w:r>
      <w:r w:rsidRPr="00BB183C">
        <w:rPr>
          <w:rFonts w:eastAsia="Calibri"/>
          <w:color w:val="000000" w:themeColor="text1"/>
          <w:spacing w:val="-4"/>
          <w:sz w:val="28"/>
          <w:szCs w:val="28"/>
          <w:lang w:val="af-ZA" w:eastAsia="en-US"/>
        </w:rPr>
        <w:t xml:space="preserve">kỷ niệm </w:t>
      </w:r>
      <w:r w:rsidRPr="005A3B62">
        <w:rPr>
          <w:color w:val="000000" w:themeColor="text1"/>
          <w:sz w:val="28"/>
          <w:szCs w:val="28"/>
          <w:lang w:val="en-US"/>
        </w:rPr>
        <w:t xml:space="preserve">80 năm </w:t>
      </w:r>
      <w:r w:rsidRPr="005A3B62">
        <w:rPr>
          <w:color w:val="000000" w:themeColor="text1"/>
          <w:sz w:val="28"/>
          <w:szCs w:val="28"/>
        </w:rPr>
        <w:t>Ngày truyền thống Công an nhân dân Việt Nam (19/8/1945 - 19/8/2025) và 20 năm Ngày hội toàn dân bảo vệ an ninh Tổ quốc (19/8/2005 - 19/8/2025)</w:t>
      </w:r>
      <w:r w:rsidRPr="005A3B62">
        <w:rPr>
          <w:color w:val="000000" w:themeColor="text1"/>
          <w:sz w:val="28"/>
          <w:szCs w:val="28"/>
          <w:lang w:val="en-US"/>
        </w:rPr>
        <w:t>.</w:t>
      </w:r>
    </w:p>
    <w:p w:rsidR="00C21465" w:rsidRPr="00C21465" w:rsidRDefault="00C21465" w:rsidP="00C21465">
      <w:pPr>
        <w:shd w:val="clear" w:color="auto" w:fill="FFFFFF"/>
        <w:spacing w:before="120" w:line="320" w:lineRule="atLeast"/>
        <w:ind w:firstLine="567"/>
        <w:jc w:val="both"/>
        <w:textAlignment w:val="baseline"/>
        <w:rPr>
          <w:rFonts w:eastAsia="Calibri"/>
          <w:b/>
          <w:color w:val="000000" w:themeColor="text1"/>
          <w:spacing w:val="4"/>
          <w:sz w:val="28"/>
          <w:szCs w:val="28"/>
          <w:lang w:val="en-US"/>
        </w:rPr>
      </w:pPr>
      <w:r w:rsidRPr="00C21465">
        <w:rPr>
          <w:rFonts w:eastAsia="Calibri"/>
          <w:b/>
          <w:color w:val="000000" w:themeColor="text1"/>
          <w:spacing w:val="4"/>
          <w:sz w:val="28"/>
          <w:szCs w:val="28"/>
          <w:lang w:val="en-US"/>
        </w:rPr>
        <w:t xml:space="preserve">3. Đề nghị </w:t>
      </w:r>
      <w:r w:rsidRPr="005A3B62">
        <w:rPr>
          <w:rFonts w:eastAsia="Calibri"/>
          <w:b/>
          <w:color w:val="000000" w:themeColor="text1"/>
          <w:spacing w:val="4"/>
          <w:sz w:val="28"/>
          <w:szCs w:val="28"/>
          <w:lang w:val="en-US"/>
        </w:rPr>
        <w:t>Công an tỉnh</w:t>
      </w:r>
      <w:r w:rsidRPr="00C21465">
        <w:rPr>
          <w:rFonts w:eastAsia="Calibri"/>
          <w:b/>
          <w:color w:val="000000" w:themeColor="text1"/>
          <w:spacing w:val="4"/>
          <w:sz w:val="28"/>
          <w:szCs w:val="28"/>
          <w:lang w:val="en-US"/>
        </w:rPr>
        <w:t xml:space="preserve"> </w:t>
      </w:r>
    </w:p>
    <w:p w:rsidR="00C21465" w:rsidRPr="006B1461" w:rsidRDefault="00C21465" w:rsidP="00C21465">
      <w:pPr>
        <w:shd w:val="clear" w:color="auto" w:fill="FFFFFF"/>
        <w:spacing w:before="120" w:line="320" w:lineRule="atLeast"/>
        <w:ind w:firstLine="567"/>
        <w:jc w:val="both"/>
        <w:textAlignment w:val="baseline"/>
        <w:rPr>
          <w:color w:val="000000" w:themeColor="text1"/>
          <w:spacing w:val="-2"/>
          <w:sz w:val="28"/>
          <w:szCs w:val="28"/>
          <w:lang w:val="en-US" w:eastAsia="en-US"/>
        </w:rPr>
      </w:pPr>
      <w:r w:rsidRPr="006B1461">
        <w:rPr>
          <w:color w:val="000000" w:themeColor="text1"/>
          <w:spacing w:val="-2"/>
          <w:sz w:val="28"/>
          <w:szCs w:val="28"/>
          <w:lang w:val="en-US" w:eastAsia="en-US"/>
        </w:rPr>
        <w:t xml:space="preserve">- Chủ trì, phối hợp xây dựng Tài liệu tuyên truyền </w:t>
      </w:r>
      <w:r w:rsidRPr="006B1461">
        <w:rPr>
          <w:bCs/>
          <w:color w:val="000000" w:themeColor="text1"/>
          <w:spacing w:val="-2"/>
          <w:sz w:val="28"/>
          <w:szCs w:val="28"/>
          <w:lang w:eastAsia="en-US"/>
        </w:rPr>
        <w:t xml:space="preserve">kỷ niệm </w:t>
      </w:r>
      <w:r w:rsidRPr="006B1461">
        <w:rPr>
          <w:color w:val="000000" w:themeColor="text1"/>
          <w:spacing w:val="-2"/>
          <w:sz w:val="28"/>
          <w:szCs w:val="28"/>
          <w:lang w:val="en-US"/>
        </w:rPr>
        <w:t xml:space="preserve">80 năm </w:t>
      </w:r>
      <w:r w:rsidRPr="006B1461">
        <w:rPr>
          <w:color w:val="000000" w:themeColor="text1"/>
          <w:spacing w:val="-2"/>
          <w:sz w:val="28"/>
          <w:szCs w:val="28"/>
        </w:rPr>
        <w:t>Ngày truyền thống Công an nhân dân Việt Nam (19/8/1945 - 19/8/2025) và 20 năm Ngày hội toàn dân bảo vệ an ninh Tổ quốc (19/8/2005 - 19/8/2025)</w:t>
      </w:r>
      <w:r w:rsidRPr="006B1461">
        <w:rPr>
          <w:color w:val="000000" w:themeColor="text1"/>
          <w:spacing w:val="-2"/>
          <w:sz w:val="28"/>
          <w:szCs w:val="28"/>
          <w:lang w:val="en-US"/>
        </w:rPr>
        <w:t xml:space="preserve"> </w:t>
      </w:r>
      <w:r w:rsidRPr="006B1461">
        <w:rPr>
          <w:i/>
          <w:color w:val="000000" w:themeColor="text1"/>
          <w:spacing w:val="-2"/>
          <w:sz w:val="28"/>
          <w:szCs w:val="28"/>
          <w:lang w:val="en-US" w:eastAsia="en-US"/>
        </w:rPr>
        <w:t>(nội dung của tỉnh).</w:t>
      </w:r>
    </w:p>
    <w:p w:rsidR="005E26CA" w:rsidRPr="005A3B62" w:rsidRDefault="00C21465" w:rsidP="005E26CA">
      <w:pPr>
        <w:shd w:val="clear" w:color="auto" w:fill="FFFFFF"/>
        <w:spacing w:before="120" w:line="320" w:lineRule="atLeast"/>
        <w:ind w:firstLine="567"/>
        <w:jc w:val="both"/>
        <w:textAlignment w:val="baseline"/>
        <w:rPr>
          <w:color w:val="000000" w:themeColor="text1"/>
          <w:sz w:val="28"/>
          <w:szCs w:val="28"/>
          <w:lang w:bidi="vi-VN"/>
        </w:rPr>
      </w:pPr>
      <w:r w:rsidRPr="00C21465">
        <w:rPr>
          <w:color w:val="000000" w:themeColor="text1"/>
          <w:sz w:val="28"/>
          <w:szCs w:val="28"/>
          <w:shd w:val="clear" w:color="auto" w:fill="FFFFFF"/>
          <w:lang w:val="en-US" w:eastAsia="en-US"/>
        </w:rPr>
        <w:t xml:space="preserve">- </w:t>
      </w:r>
      <w:r w:rsidR="005E26CA" w:rsidRPr="005A3B62">
        <w:rPr>
          <w:color w:val="000000" w:themeColor="text1"/>
          <w:sz w:val="28"/>
          <w:szCs w:val="28"/>
          <w:shd w:val="clear" w:color="auto" w:fill="FFFFFF"/>
          <w:lang w:val="en-US" w:eastAsia="en-US"/>
        </w:rPr>
        <w:t xml:space="preserve">Chủ trì tham mưu triển khai thực hiện </w:t>
      </w:r>
      <w:r w:rsidR="005E26CA" w:rsidRPr="005A3B62">
        <w:rPr>
          <w:color w:val="000000" w:themeColor="text1"/>
          <w:sz w:val="28"/>
          <w:szCs w:val="28"/>
          <w:lang w:val="en-US" w:bidi="vi-VN"/>
        </w:rPr>
        <w:t>C</w:t>
      </w:r>
      <w:r w:rsidRPr="00C21465">
        <w:rPr>
          <w:color w:val="000000" w:themeColor="text1"/>
          <w:sz w:val="28"/>
          <w:szCs w:val="28"/>
          <w:lang w:bidi="vi-VN"/>
        </w:rPr>
        <w:t xml:space="preserve">uộc thi tìm hiểu </w:t>
      </w:r>
      <w:r w:rsidR="00BB183C" w:rsidRPr="005A3B62">
        <w:rPr>
          <w:color w:val="000000" w:themeColor="text1"/>
          <w:sz w:val="28"/>
          <w:szCs w:val="28"/>
          <w:lang w:val="en-GB"/>
        </w:rPr>
        <w:t>“Tìm hiểu 80 năm Ngày truyền thống CAND Việt Nam, 80 năm Ngày thành lập Công an Cao Bằng và 20 năm Ngày hội toàn dân bảo vệ an ninh Tổ quốc”.</w:t>
      </w:r>
      <w:r w:rsidRPr="00C21465">
        <w:rPr>
          <w:color w:val="000000" w:themeColor="text1"/>
          <w:sz w:val="28"/>
          <w:szCs w:val="28"/>
          <w:lang w:bidi="vi-VN"/>
        </w:rPr>
        <w:t xml:space="preserve"> </w:t>
      </w:r>
      <w:bookmarkStart w:id="7" w:name="bookmark40"/>
      <w:bookmarkEnd w:id="7"/>
    </w:p>
    <w:p w:rsidR="00754875" w:rsidRDefault="00BB183C" w:rsidP="00BD5226">
      <w:pPr>
        <w:shd w:val="clear" w:color="auto" w:fill="FFFFFF"/>
        <w:spacing w:before="120" w:line="320" w:lineRule="atLeast"/>
        <w:ind w:firstLine="567"/>
        <w:jc w:val="both"/>
        <w:textAlignment w:val="baseline"/>
        <w:rPr>
          <w:color w:val="000000" w:themeColor="text1"/>
          <w:sz w:val="28"/>
          <w:szCs w:val="28"/>
          <w:lang w:val="en-US" w:eastAsia="en-US"/>
        </w:rPr>
      </w:pPr>
      <w:r w:rsidRPr="005A3B62">
        <w:rPr>
          <w:color w:val="000000" w:themeColor="text1"/>
          <w:sz w:val="28"/>
          <w:szCs w:val="28"/>
          <w:lang w:val="en-US" w:eastAsia="en-US"/>
        </w:rPr>
        <w:t xml:space="preserve">- Tham mưu đẩy mạnh </w:t>
      </w:r>
      <w:r w:rsidRPr="00C21465">
        <w:rPr>
          <w:color w:val="000000" w:themeColor="text1"/>
          <w:sz w:val="28"/>
          <w:szCs w:val="28"/>
          <w:lang w:bidi="vi-VN"/>
        </w:rPr>
        <w:t>phong trào thi đua đặc biệt, các hoạt động</w:t>
      </w:r>
      <w:r w:rsidRPr="005A3B62">
        <w:rPr>
          <w:color w:val="000000" w:themeColor="text1"/>
          <w:sz w:val="28"/>
          <w:szCs w:val="28"/>
          <w:lang w:bidi="vi-VN"/>
        </w:rPr>
        <w:t xml:space="preserve"> văn hóa, văn nghệ, th</w:t>
      </w:r>
      <w:r w:rsidR="007B5B14">
        <w:rPr>
          <w:color w:val="000000" w:themeColor="text1"/>
          <w:sz w:val="28"/>
          <w:szCs w:val="28"/>
          <w:lang w:val="en-US" w:bidi="vi-VN"/>
        </w:rPr>
        <w:t>ể</w:t>
      </w:r>
      <w:r w:rsidRPr="005A3B62">
        <w:rPr>
          <w:color w:val="000000" w:themeColor="text1"/>
          <w:sz w:val="28"/>
          <w:szCs w:val="28"/>
          <w:lang w:bidi="vi-VN"/>
        </w:rPr>
        <w:t xml:space="preserve"> dục, th</w:t>
      </w:r>
      <w:r w:rsidRPr="005A3B62">
        <w:rPr>
          <w:color w:val="000000" w:themeColor="text1"/>
          <w:sz w:val="28"/>
          <w:szCs w:val="28"/>
          <w:lang w:val="en-US" w:bidi="vi-VN"/>
        </w:rPr>
        <w:t>ể</w:t>
      </w:r>
      <w:r w:rsidRPr="005A3B62">
        <w:rPr>
          <w:color w:val="000000" w:themeColor="text1"/>
          <w:sz w:val="28"/>
          <w:szCs w:val="28"/>
          <w:lang w:bidi="vi-VN"/>
        </w:rPr>
        <w:t xml:space="preserve"> thao, đền ơn, đáp nghĩa</w:t>
      </w:r>
      <w:r w:rsidRPr="005A3B62">
        <w:rPr>
          <w:color w:val="000000" w:themeColor="text1"/>
          <w:sz w:val="28"/>
          <w:szCs w:val="28"/>
          <w:lang w:val="en-US" w:bidi="vi-VN"/>
        </w:rPr>
        <w:t>,</w:t>
      </w:r>
      <w:r w:rsidRPr="00C21465">
        <w:rPr>
          <w:color w:val="000000" w:themeColor="text1"/>
          <w:sz w:val="28"/>
          <w:szCs w:val="28"/>
          <w:lang w:val="en-US" w:eastAsia="en-US"/>
        </w:rPr>
        <w:t xml:space="preserve"> thăm tặng quà các đối tượng chính sách trên địa bàn. </w:t>
      </w:r>
    </w:p>
    <w:p w:rsidR="00BD5226" w:rsidRPr="00BD5226" w:rsidRDefault="00BD5226" w:rsidP="00BD5226">
      <w:pPr>
        <w:shd w:val="clear" w:color="auto" w:fill="FFFFFF"/>
        <w:spacing w:before="120" w:line="320" w:lineRule="atLeast"/>
        <w:ind w:firstLine="567"/>
        <w:jc w:val="both"/>
        <w:textAlignment w:val="baseline"/>
        <w:rPr>
          <w:color w:val="0070C0"/>
          <w:sz w:val="28"/>
          <w:szCs w:val="28"/>
          <w:lang w:val="en-US" w:bidi="vi-VN"/>
        </w:rPr>
      </w:pPr>
      <w:r>
        <w:rPr>
          <w:color w:val="000000" w:themeColor="text1"/>
          <w:sz w:val="28"/>
          <w:szCs w:val="28"/>
          <w:lang w:val="en-US"/>
        </w:rPr>
        <w:t xml:space="preserve">- Phối hợp Báo Cao Bằng xây dựng </w:t>
      </w:r>
      <w:r w:rsidRPr="009A0849">
        <w:rPr>
          <w:color w:val="000000" w:themeColor="text1"/>
          <w:sz w:val="28"/>
          <w:szCs w:val="28"/>
        </w:rPr>
        <w:t>phóng sự tuyên truyền về truyền thống 80 năm xây dựng, chiến đấu và trưởng thành của Công an nhân dân Việt Nam, 20 năm Ngày hội toàn dân bảo vệ an ninh T</w:t>
      </w:r>
      <w:r w:rsidRPr="009A0849">
        <w:rPr>
          <w:color w:val="000000" w:themeColor="text1"/>
          <w:sz w:val="28"/>
          <w:szCs w:val="28"/>
          <w:lang w:val="en-US"/>
        </w:rPr>
        <w:t>ổ</w:t>
      </w:r>
      <w:r>
        <w:rPr>
          <w:color w:val="000000" w:themeColor="text1"/>
          <w:sz w:val="28"/>
          <w:szCs w:val="28"/>
        </w:rPr>
        <w:t xml:space="preserve"> qu</w:t>
      </w:r>
      <w:r>
        <w:rPr>
          <w:color w:val="000000" w:themeColor="text1"/>
          <w:sz w:val="28"/>
          <w:szCs w:val="28"/>
          <w:lang w:val="en-US"/>
        </w:rPr>
        <w:t>ố</w:t>
      </w:r>
      <w:r w:rsidRPr="009A0849">
        <w:rPr>
          <w:color w:val="000000" w:themeColor="text1"/>
          <w:sz w:val="28"/>
          <w:szCs w:val="28"/>
        </w:rPr>
        <w:t>c</w:t>
      </w:r>
    </w:p>
    <w:p w:rsidR="00BD5226" w:rsidRPr="009A0849" w:rsidRDefault="00BD5226" w:rsidP="00BD5226">
      <w:pPr>
        <w:spacing w:before="120" w:after="120"/>
        <w:ind w:firstLine="567"/>
        <w:jc w:val="both"/>
        <w:rPr>
          <w:rFonts w:eastAsia="Calibri"/>
          <w:color w:val="000000" w:themeColor="text1"/>
          <w:sz w:val="28"/>
          <w:szCs w:val="28"/>
          <w:lang w:eastAsia="en-US"/>
        </w:rPr>
      </w:pPr>
      <w:r w:rsidRPr="009A0849">
        <w:rPr>
          <w:rFonts w:eastAsia="Calibri"/>
          <w:color w:val="000000" w:themeColor="text1"/>
          <w:sz w:val="28"/>
          <w:szCs w:val="28"/>
          <w:lang w:eastAsia="en-US"/>
        </w:rPr>
        <w:t xml:space="preserve">- </w:t>
      </w:r>
      <w:r w:rsidRPr="009A0849">
        <w:rPr>
          <w:rFonts w:eastAsia="Calibri"/>
          <w:bCs/>
          <w:color w:val="000000" w:themeColor="text1"/>
          <w:sz w:val="28"/>
          <w:szCs w:val="28"/>
          <w:lang w:eastAsia="en-US"/>
        </w:rPr>
        <w:t>Thường xuyên n</w:t>
      </w:r>
      <w:r w:rsidRPr="009A0849">
        <w:rPr>
          <w:rFonts w:eastAsia="Calibri"/>
          <w:color w:val="000000" w:themeColor="text1"/>
          <w:sz w:val="28"/>
          <w:szCs w:val="28"/>
          <w:lang w:eastAsia="en-US"/>
        </w:rPr>
        <w:t>ắm bắt tình hình tư tưởng, dư luận xã hội của cán bộ, đảng viên và Nhân dân, kịp thời phát hiện, xử lý các vấn đề bức xúc, nổi cộm, Nhân dân quan tâm.</w:t>
      </w:r>
    </w:p>
    <w:p w:rsidR="00BD5226" w:rsidRDefault="00BD5226" w:rsidP="00BD5226">
      <w:pPr>
        <w:spacing w:before="120" w:after="120"/>
        <w:ind w:firstLine="540"/>
        <w:jc w:val="both"/>
        <w:rPr>
          <w:color w:val="000000" w:themeColor="text1"/>
          <w:sz w:val="28"/>
          <w:szCs w:val="28"/>
        </w:rPr>
      </w:pPr>
      <w:r w:rsidRPr="009A0849">
        <w:rPr>
          <w:color w:val="000000" w:themeColor="text1"/>
          <w:spacing w:val="-4"/>
          <w:sz w:val="28"/>
          <w:szCs w:val="28"/>
        </w:rPr>
        <w:t xml:space="preserve">- </w:t>
      </w:r>
      <w:r>
        <w:rPr>
          <w:color w:val="000000" w:themeColor="text1"/>
          <w:spacing w:val="-4"/>
          <w:sz w:val="28"/>
          <w:szCs w:val="28"/>
          <w:lang w:val="en-US"/>
        </w:rPr>
        <w:t xml:space="preserve">Phối hợp </w:t>
      </w:r>
      <w:r w:rsidRPr="009A0849">
        <w:rPr>
          <w:color w:val="000000" w:themeColor="text1"/>
          <w:spacing w:val="-4"/>
          <w:sz w:val="28"/>
          <w:szCs w:val="28"/>
        </w:rPr>
        <w:t>kịp thời đấu tranh, bảo vệ nền tảng tư tưởng của Đảng, phản bác các quan điểm sai trái thù địch, xuyên tạc sự kiện, chống phá Đảng, Nhà nước</w:t>
      </w:r>
      <w:r w:rsidRPr="009A0849">
        <w:rPr>
          <w:color w:val="000000" w:themeColor="text1"/>
          <w:sz w:val="28"/>
          <w:szCs w:val="28"/>
        </w:rPr>
        <w:t>.</w:t>
      </w:r>
    </w:p>
    <w:p w:rsidR="00BB183C" w:rsidRDefault="00BB183C" w:rsidP="00BB183C">
      <w:pPr>
        <w:spacing w:before="120" w:line="320" w:lineRule="atLeast"/>
        <w:ind w:firstLine="567"/>
        <w:jc w:val="both"/>
        <w:rPr>
          <w:rFonts w:eastAsia="Calibri"/>
          <w:b/>
          <w:iCs/>
          <w:color w:val="000000"/>
          <w:sz w:val="28"/>
          <w:szCs w:val="28"/>
          <w:lang w:val="en-US" w:eastAsia="en-US"/>
        </w:rPr>
      </w:pPr>
      <w:r w:rsidRPr="00BB183C">
        <w:rPr>
          <w:rFonts w:eastAsia="Calibri"/>
          <w:b/>
          <w:bCs/>
          <w:iCs/>
          <w:color w:val="000000"/>
          <w:sz w:val="28"/>
          <w:szCs w:val="28"/>
          <w:lang w:val="en-US" w:eastAsia="en-US"/>
        </w:rPr>
        <w:lastRenderedPageBreak/>
        <w:t>4</w:t>
      </w:r>
      <w:r w:rsidRPr="00BB183C">
        <w:rPr>
          <w:rFonts w:eastAsia="Calibri"/>
          <w:b/>
          <w:bCs/>
          <w:iCs/>
          <w:color w:val="000000"/>
          <w:sz w:val="28"/>
          <w:szCs w:val="28"/>
          <w:lang w:eastAsia="en-US"/>
        </w:rPr>
        <w:t>.</w:t>
      </w:r>
      <w:r w:rsidRPr="00BB183C">
        <w:rPr>
          <w:rFonts w:eastAsia="Calibri"/>
          <w:b/>
          <w:iCs/>
          <w:color w:val="000000"/>
          <w:sz w:val="28"/>
          <w:szCs w:val="28"/>
          <w:lang w:eastAsia="en-US"/>
        </w:rPr>
        <w:t xml:space="preserve"> </w:t>
      </w:r>
      <w:r w:rsidRPr="00BB183C">
        <w:rPr>
          <w:rFonts w:eastAsia="Calibri"/>
          <w:b/>
          <w:iCs/>
          <w:color w:val="000000"/>
          <w:sz w:val="28"/>
          <w:szCs w:val="28"/>
          <w:lang w:val="en-US" w:eastAsia="en-US"/>
        </w:rPr>
        <w:t>Các ngành tư tưởng, văn hoá, khoa giáo</w:t>
      </w:r>
    </w:p>
    <w:p w:rsidR="00680150" w:rsidRPr="009A0849" w:rsidRDefault="00566C59" w:rsidP="006B1461">
      <w:pPr>
        <w:pStyle w:val="ListParagraph"/>
        <w:spacing w:before="120" w:after="120"/>
        <w:ind w:left="567"/>
        <w:jc w:val="both"/>
        <w:rPr>
          <w:b/>
          <w:color w:val="000000" w:themeColor="text1"/>
          <w:sz w:val="28"/>
          <w:szCs w:val="28"/>
          <w:lang w:val="en-US"/>
        </w:rPr>
      </w:pPr>
      <w:r>
        <w:rPr>
          <w:b/>
          <w:color w:val="000000" w:themeColor="text1"/>
          <w:sz w:val="28"/>
          <w:szCs w:val="28"/>
          <w:lang w:val="en-US"/>
        </w:rPr>
        <w:t>4.1.</w:t>
      </w:r>
      <w:r w:rsidR="00680150" w:rsidRPr="009A0849">
        <w:rPr>
          <w:b/>
          <w:color w:val="000000" w:themeColor="text1"/>
          <w:sz w:val="28"/>
          <w:szCs w:val="28"/>
          <w:lang w:val="en-US"/>
        </w:rPr>
        <w:t xml:space="preserve"> Sở Văn hoá, Thể thao và Du lịch</w:t>
      </w:r>
    </w:p>
    <w:p w:rsidR="00680150" w:rsidRPr="009A0849" w:rsidRDefault="00680150" w:rsidP="000321EB">
      <w:pPr>
        <w:spacing w:before="120" w:after="120"/>
        <w:ind w:firstLine="400"/>
        <w:jc w:val="both"/>
        <w:rPr>
          <w:color w:val="000000" w:themeColor="text1"/>
          <w:sz w:val="28"/>
          <w:szCs w:val="28"/>
          <w:lang w:val="en-US"/>
        </w:rPr>
      </w:pPr>
      <w:r w:rsidRPr="009A0849">
        <w:rPr>
          <w:color w:val="000000" w:themeColor="text1"/>
          <w:spacing w:val="-2"/>
          <w:sz w:val="28"/>
          <w:szCs w:val="28"/>
          <w:lang w:val="en-US"/>
        </w:rPr>
        <w:t xml:space="preserve">  - Chỉ đạo các cơ quan báo chí của tỉnh làm tốt công tác tuyên truyền </w:t>
      </w:r>
      <w:proofErr w:type="spellStart"/>
      <w:r w:rsidRPr="009A0849">
        <w:rPr>
          <w:color w:val="000000" w:themeColor="text1"/>
          <w:spacing w:val="-2"/>
          <w:sz w:val="28"/>
          <w:szCs w:val="28"/>
          <w:lang w:val="en-US"/>
        </w:rPr>
        <w:t>kỷ</w:t>
      </w:r>
      <w:proofErr w:type="spellEnd"/>
      <w:r w:rsidRPr="009A0849">
        <w:rPr>
          <w:color w:val="000000" w:themeColor="text1"/>
          <w:spacing w:val="-2"/>
          <w:sz w:val="28"/>
          <w:szCs w:val="28"/>
          <w:lang w:val="en-US"/>
        </w:rPr>
        <w:t xml:space="preserve"> niệm </w:t>
      </w:r>
      <w:r w:rsidRPr="009A0849">
        <w:rPr>
          <w:color w:val="000000" w:themeColor="text1"/>
          <w:sz w:val="28"/>
          <w:szCs w:val="28"/>
        </w:rPr>
        <w:t xml:space="preserve">80 năm Ngày truyền thống </w:t>
      </w:r>
      <w:r w:rsidRPr="009A0849">
        <w:rPr>
          <w:color w:val="000000" w:themeColor="text1"/>
          <w:sz w:val="28"/>
          <w:szCs w:val="28"/>
          <w:lang w:val="en-US"/>
        </w:rPr>
        <w:t>CAND</w:t>
      </w:r>
      <w:r w:rsidRPr="009A0849">
        <w:rPr>
          <w:color w:val="000000" w:themeColor="text1"/>
          <w:sz w:val="28"/>
          <w:szCs w:val="28"/>
        </w:rPr>
        <w:t xml:space="preserve"> và 20 năm Ngày hội toàn dân bảo vệ </w:t>
      </w:r>
      <w:r w:rsidRPr="009A0849">
        <w:rPr>
          <w:color w:val="000000" w:themeColor="text1"/>
          <w:sz w:val="28"/>
          <w:szCs w:val="28"/>
          <w:lang w:val="en-US"/>
        </w:rPr>
        <w:t xml:space="preserve">ANTQ </w:t>
      </w:r>
      <w:r w:rsidRPr="009A0849">
        <w:rPr>
          <w:color w:val="000000" w:themeColor="text1"/>
          <w:spacing w:val="-2"/>
          <w:sz w:val="28"/>
          <w:szCs w:val="28"/>
          <w:lang w:val="en-US"/>
        </w:rPr>
        <w:t xml:space="preserve">bảo đảm thiết thực, hiệu quả. </w:t>
      </w:r>
    </w:p>
    <w:p w:rsidR="00680150" w:rsidRPr="009A0849" w:rsidRDefault="00680150" w:rsidP="000321EB">
      <w:pPr>
        <w:pStyle w:val="BodyText"/>
        <w:tabs>
          <w:tab w:val="left" w:pos="1050"/>
        </w:tabs>
        <w:spacing w:before="120" w:after="120"/>
        <w:jc w:val="both"/>
        <w:rPr>
          <w:color w:val="000000" w:themeColor="text1"/>
          <w:lang w:bidi="vi-VN"/>
        </w:rPr>
      </w:pPr>
      <w:r w:rsidRPr="009A0849">
        <w:rPr>
          <w:color w:val="000000" w:themeColor="text1"/>
          <w:lang w:bidi="vi-VN"/>
        </w:rPr>
        <w:t xml:space="preserve">- Chỉ đạo, hướng dẫn tổ chức các hoạt động, </w:t>
      </w:r>
      <w:r w:rsidR="00881704" w:rsidRPr="009A0849">
        <w:rPr>
          <w:color w:val="000000" w:themeColor="text1"/>
        </w:rPr>
        <w:t>tuyên truyền cổ động trực quan</w:t>
      </w:r>
      <w:r w:rsidRPr="009A0849">
        <w:rPr>
          <w:color w:val="000000" w:themeColor="text1"/>
        </w:rPr>
        <w:t xml:space="preserve"> </w:t>
      </w:r>
      <w:r w:rsidR="00881704" w:rsidRPr="009A0849">
        <w:rPr>
          <w:color w:val="000000" w:themeColor="text1"/>
        </w:rPr>
        <w:t xml:space="preserve">tại </w:t>
      </w:r>
      <w:r w:rsidRPr="009A0849">
        <w:rPr>
          <w:color w:val="000000" w:themeColor="text1"/>
        </w:rPr>
        <w:t>các khu trung</w:t>
      </w:r>
      <w:r w:rsidR="006B1461">
        <w:rPr>
          <w:color w:val="000000" w:themeColor="text1"/>
        </w:rPr>
        <w:t xml:space="preserve"> tâm, trục đường chính của các p</w:t>
      </w:r>
      <w:r w:rsidRPr="009A0849">
        <w:rPr>
          <w:color w:val="000000" w:themeColor="text1"/>
        </w:rPr>
        <w:t xml:space="preserve">hường, các trung tâm xã, các khu dân cư; tổ chức </w:t>
      </w:r>
      <w:r w:rsidR="00881704" w:rsidRPr="009A0849">
        <w:rPr>
          <w:color w:val="000000" w:themeColor="text1"/>
        </w:rPr>
        <w:t xml:space="preserve">các hoạt động tuyên truyền lưu động; </w:t>
      </w:r>
      <w:r w:rsidRPr="009A0849">
        <w:rPr>
          <w:color w:val="000000" w:themeColor="text1"/>
        </w:rPr>
        <w:t xml:space="preserve">các hoạt động văn hoá, văn nghệ </w:t>
      </w:r>
      <w:r w:rsidRPr="009A0849">
        <w:rPr>
          <w:color w:val="000000" w:themeColor="text1"/>
          <w:lang w:bidi="vi-VN"/>
        </w:rPr>
        <w:t>phù hợp với tình hình thực tế.</w:t>
      </w:r>
    </w:p>
    <w:p w:rsidR="00680150" w:rsidRPr="009A0849" w:rsidRDefault="00680150" w:rsidP="000321EB">
      <w:pPr>
        <w:spacing w:before="120" w:after="120"/>
        <w:ind w:firstLine="400"/>
        <w:jc w:val="both"/>
        <w:rPr>
          <w:color w:val="000000" w:themeColor="text1"/>
          <w:sz w:val="28"/>
          <w:szCs w:val="28"/>
          <w:lang w:val="en-US"/>
        </w:rPr>
      </w:pPr>
      <w:r w:rsidRPr="009A0849">
        <w:rPr>
          <w:color w:val="000000" w:themeColor="text1"/>
          <w:sz w:val="28"/>
          <w:szCs w:val="28"/>
          <w:lang w:val="en-US"/>
        </w:rPr>
        <w:t xml:space="preserve"> - </w:t>
      </w:r>
      <w:r w:rsidRPr="009A0849">
        <w:rPr>
          <w:color w:val="000000" w:themeColor="text1"/>
          <w:sz w:val="28"/>
          <w:szCs w:val="28"/>
        </w:rPr>
        <w:t xml:space="preserve">Quản lý chặt chẽ các hoạt động thông tin, truyền thông, nhất là việc đăng tải thông </w:t>
      </w:r>
      <w:r w:rsidRPr="006B1461">
        <w:rPr>
          <w:color w:val="000000" w:themeColor="text1"/>
          <w:spacing w:val="-2"/>
          <w:sz w:val="28"/>
          <w:szCs w:val="28"/>
        </w:rPr>
        <w:t xml:space="preserve">tin trên các báo, đài, tạp chí, Internet và mạng xã hội; phát hiện và xử lý nghiêm các hành vi vi phạm, đưa thông tin sai trái, xuyên tạc về </w:t>
      </w:r>
      <w:r w:rsidR="00DC3B86" w:rsidRPr="006B1461">
        <w:rPr>
          <w:color w:val="000000" w:themeColor="text1"/>
          <w:spacing w:val="-2"/>
          <w:sz w:val="28"/>
          <w:szCs w:val="28"/>
          <w:lang w:val="en-US"/>
        </w:rPr>
        <w:t>L</w:t>
      </w:r>
      <w:r w:rsidRPr="006B1461">
        <w:rPr>
          <w:color w:val="000000" w:themeColor="text1"/>
          <w:spacing w:val="-2"/>
          <w:sz w:val="28"/>
          <w:szCs w:val="28"/>
          <w:lang w:val="en-US"/>
        </w:rPr>
        <w:t xml:space="preserve">ễ </w:t>
      </w:r>
      <w:proofErr w:type="spellStart"/>
      <w:r w:rsidRPr="006B1461">
        <w:rPr>
          <w:color w:val="000000" w:themeColor="text1"/>
          <w:spacing w:val="-2"/>
          <w:sz w:val="28"/>
          <w:szCs w:val="28"/>
          <w:lang w:val="en-US"/>
        </w:rPr>
        <w:t>kỷ</w:t>
      </w:r>
      <w:proofErr w:type="spellEnd"/>
      <w:r w:rsidRPr="006B1461">
        <w:rPr>
          <w:color w:val="000000" w:themeColor="text1"/>
          <w:spacing w:val="-2"/>
          <w:sz w:val="28"/>
          <w:szCs w:val="28"/>
          <w:lang w:val="en-US"/>
        </w:rPr>
        <w:t xml:space="preserve"> niệm 80 năm Ngày truyền thống CAND Việt Nam và 20 năm Ngày hội toàn dân bảo vệ ANTQ.</w:t>
      </w:r>
      <w:r w:rsidRPr="009A0849">
        <w:rPr>
          <w:color w:val="000000" w:themeColor="text1"/>
          <w:sz w:val="28"/>
          <w:szCs w:val="28"/>
          <w:lang w:val="en-US"/>
        </w:rPr>
        <w:t xml:space="preserve"> </w:t>
      </w:r>
    </w:p>
    <w:p w:rsidR="00881704" w:rsidRPr="009A0849" w:rsidRDefault="00881704" w:rsidP="000321EB">
      <w:pPr>
        <w:spacing w:before="120" w:after="120"/>
        <w:ind w:firstLine="400"/>
        <w:jc w:val="both"/>
        <w:rPr>
          <w:color w:val="000000" w:themeColor="text1"/>
          <w:sz w:val="28"/>
          <w:szCs w:val="28"/>
          <w:lang w:val="en-US"/>
        </w:rPr>
      </w:pPr>
      <w:r w:rsidRPr="009A0849">
        <w:rPr>
          <w:color w:val="000000" w:themeColor="text1"/>
          <w:sz w:val="28"/>
          <w:szCs w:val="28"/>
          <w:lang w:val="en-US"/>
        </w:rPr>
        <w:t xml:space="preserve">- Phối hợp Công an tỉnh xây dựng chương trình nghệ thuật phục vụ Lễ </w:t>
      </w:r>
      <w:proofErr w:type="spellStart"/>
      <w:r w:rsidRPr="009A0849">
        <w:rPr>
          <w:color w:val="000000" w:themeColor="text1"/>
          <w:sz w:val="28"/>
          <w:szCs w:val="28"/>
          <w:lang w:val="en-US"/>
        </w:rPr>
        <w:t>kỷ</w:t>
      </w:r>
      <w:proofErr w:type="spellEnd"/>
      <w:r w:rsidRPr="009A0849">
        <w:rPr>
          <w:color w:val="000000" w:themeColor="text1"/>
          <w:sz w:val="28"/>
          <w:szCs w:val="28"/>
          <w:lang w:val="en-US"/>
        </w:rPr>
        <w:t xml:space="preserve"> niệm.</w:t>
      </w:r>
    </w:p>
    <w:p w:rsidR="00680150" w:rsidRPr="009A0849" w:rsidRDefault="00680150" w:rsidP="000321EB">
      <w:pPr>
        <w:pStyle w:val="NormalWeb"/>
        <w:spacing w:before="120" w:beforeAutospacing="0" w:after="120" w:afterAutospacing="0"/>
        <w:ind w:firstLine="567"/>
        <w:jc w:val="both"/>
        <w:rPr>
          <w:color w:val="000000" w:themeColor="text1"/>
          <w:sz w:val="28"/>
          <w:szCs w:val="28"/>
          <w:lang w:val="en-US"/>
        </w:rPr>
      </w:pPr>
      <w:r w:rsidRPr="009A0849">
        <w:rPr>
          <w:b/>
          <w:color w:val="000000" w:themeColor="text1"/>
          <w:sz w:val="28"/>
          <w:szCs w:val="28"/>
          <w:lang w:val="en-US"/>
        </w:rPr>
        <w:t>4</w:t>
      </w:r>
      <w:r w:rsidR="00566C59">
        <w:rPr>
          <w:b/>
          <w:color w:val="000000" w:themeColor="text1"/>
          <w:sz w:val="28"/>
          <w:szCs w:val="28"/>
          <w:lang w:val="en-US"/>
        </w:rPr>
        <w:t>.2</w:t>
      </w:r>
      <w:r w:rsidRPr="009A0849">
        <w:rPr>
          <w:b/>
          <w:color w:val="000000" w:themeColor="text1"/>
          <w:sz w:val="28"/>
          <w:szCs w:val="28"/>
          <w:lang w:val="en-US"/>
        </w:rPr>
        <w:t>. Các cơ quan báo chí của tỉnh</w:t>
      </w:r>
      <w:r w:rsidRPr="009A0849">
        <w:rPr>
          <w:color w:val="000000" w:themeColor="text1"/>
          <w:sz w:val="28"/>
          <w:szCs w:val="28"/>
          <w:lang w:val="en-US"/>
        </w:rPr>
        <w:t xml:space="preserve"> </w:t>
      </w:r>
    </w:p>
    <w:p w:rsidR="00680150" w:rsidRPr="009A0849" w:rsidRDefault="00680150" w:rsidP="000321EB">
      <w:pPr>
        <w:tabs>
          <w:tab w:val="num" w:pos="720"/>
        </w:tabs>
        <w:spacing w:before="120" w:after="120"/>
        <w:jc w:val="both"/>
        <w:rPr>
          <w:color w:val="000000" w:themeColor="text1"/>
          <w:sz w:val="28"/>
          <w:szCs w:val="28"/>
          <w:lang w:val="en-GB"/>
        </w:rPr>
      </w:pPr>
      <w:r w:rsidRPr="009A0849">
        <w:rPr>
          <w:color w:val="000000" w:themeColor="text1"/>
          <w:sz w:val="28"/>
          <w:szCs w:val="28"/>
        </w:rPr>
        <w:t xml:space="preserve">        - Tuyên truyền về </w:t>
      </w:r>
      <w:r w:rsidR="00566C59">
        <w:rPr>
          <w:color w:val="000000" w:themeColor="text1"/>
          <w:sz w:val="28"/>
          <w:szCs w:val="28"/>
          <w:lang w:val="en-US"/>
        </w:rPr>
        <w:t>C</w:t>
      </w:r>
      <w:r w:rsidRPr="009A0849">
        <w:rPr>
          <w:color w:val="000000" w:themeColor="text1"/>
          <w:sz w:val="28"/>
          <w:szCs w:val="28"/>
          <w:lang w:val="en-US"/>
        </w:rPr>
        <w:t xml:space="preserve">uộc thi trắc nghiệm trực tuyến </w:t>
      </w:r>
      <w:r w:rsidRPr="009A0849">
        <w:rPr>
          <w:color w:val="000000" w:themeColor="text1"/>
          <w:sz w:val="28"/>
          <w:szCs w:val="28"/>
          <w:lang w:val="en-GB"/>
        </w:rPr>
        <w:t>“Tìm hiểu 80 năm Ngày truyền thống CAND Việt Nam, 80 năm Ngày thành lập Công an Cao Bằng và 20 năm Ngày hội toà</w:t>
      </w:r>
      <w:r w:rsidR="00D57115" w:rsidRPr="009A0849">
        <w:rPr>
          <w:color w:val="000000" w:themeColor="text1"/>
          <w:sz w:val="28"/>
          <w:szCs w:val="28"/>
          <w:lang w:val="en-GB"/>
        </w:rPr>
        <w:t>n dân bảo vệ an ninh Tổ quốc ”.</w:t>
      </w:r>
    </w:p>
    <w:p w:rsidR="00680150" w:rsidRPr="009A0849" w:rsidRDefault="00680150" w:rsidP="000321EB">
      <w:pPr>
        <w:pStyle w:val="BodyText"/>
        <w:tabs>
          <w:tab w:val="left" w:pos="1050"/>
        </w:tabs>
        <w:spacing w:before="120" w:after="120"/>
        <w:ind w:firstLine="0"/>
        <w:jc w:val="both"/>
        <w:rPr>
          <w:color w:val="000000" w:themeColor="text1"/>
        </w:rPr>
      </w:pPr>
      <w:r w:rsidRPr="009A0849">
        <w:rPr>
          <w:color w:val="000000" w:themeColor="text1"/>
        </w:rPr>
        <w:t xml:space="preserve">       - Mở trang chuyên mục </w:t>
      </w:r>
      <w:proofErr w:type="spellStart"/>
      <w:r w:rsidRPr="009A0849">
        <w:rPr>
          <w:color w:val="000000" w:themeColor="text1"/>
        </w:rPr>
        <w:t>kỷ</w:t>
      </w:r>
      <w:proofErr w:type="spellEnd"/>
      <w:r w:rsidRPr="009A0849">
        <w:rPr>
          <w:color w:val="000000" w:themeColor="text1"/>
        </w:rPr>
        <w:t xml:space="preserve"> niệm 80 năm Ngày truyền thống CAND Việt Nam (19/8/1945-19/8/2025) và 20 năm Ngày hội toàn dân bảo vệ ANTQ (19/8/2025-19/8/2025), trong đó tập trung các tin, bài, phóng sự tuyên truyền về lịch sử, truyền thống vẻ vang của CAND Việt Nam nói chung, của lực lượng Công an Cao Bằng nói riêng trong 80 năm qua, kết quả 20 năm thực hiện “Ngày hội toàn dân bảo vệ an ninh Tổ quốc trên các phương tiện truyền thông, nền tảng số”.</w:t>
      </w:r>
    </w:p>
    <w:p w:rsidR="00680150" w:rsidRPr="009A0849" w:rsidRDefault="00680150" w:rsidP="000321EB">
      <w:pPr>
        <w:pStyle w:val="NormalWeb"/>
        <w:spacing w:before="120" w:beforeAutospacing="0" w:after="120" w:afterAutospacing="0"/>
        <w:ind w:firstLine="567"/>
        <w:jc w:val="both"/>
        <w:rPr>
          <w:color w:val="000000" w:themeColor="text1"/>
          <w:sz w:val="28"/>
          <w:szCs w:val="28"/>
          <w:lang w:val="en-US"/>
        </w:rPr>
      </w:pPr>
      <w:r w:rsidRPr="009A0849">
        <w:rPr>
          <w:bCs/>
          <w:color w:val="000000" w:themeColor="text1"/>
          <w:sz w:val="28"/>
          <w:szCs w:val="28"/>
          <w:lang w:val="en-US"/>
        </w:rPr>
        <w:t xml:space="preserve">- </w:t>
      </w:r>
      <w:r w:rsidR="00D57115" w:rsidRPr="009A0849">
        <w:rPr>
          <w:bCs/>
          <w:color w:val="000000" w:themeColor="text1"/>
          <w:sz w:val="28"/>
          <w:szCs w:val="28"/>
          <w:lang w:val="en-US"/>
        </w:rPr>
        <w:t>Báo</w:t>
      </w:r>
      <w:r w:rsidRPr="009A0849">
        <w:rPr>
          <w:bCs/>
          <w:color w:val="000000" w:themeColor="text1"/>
          <w:sz w:val="28"/>
          <w:szCs w:val="28"/>
          <w:lang w:val="en-US"/>
        </w:rPr>
        <w:t xml:space="preserve"> Cao Bằng chủ động </w:t>
      </w:r>
      <w:r w:rsidRPr="009A0849">
        <w:rPr>
          <w:color w:val="000000" w:themeColor="text1"/>
          <w:sz w:val="28"/>
          <w:szCs w:val="28"/>
        </w:rPr>
        <w:t>xây dựng các chuyên mục, tin bài, phóng sự tuyên truyền về truyền thống 80 năm xây dựng, chiến đấu và trưởng thành của Công an nhân dân Việt Nam, 20 năm Ngà</w:t>
      </w:r>
      <w:r w:rsidR="00D57115" w:rsidRPr="009A0849">
        <w:rPr>
          <w:color w:val="000000" w:themeColor="text1"/>
          <w:sz w:val="28"/>
          <w:szCs w:val="28"/>
        </w:rPr>
        <w:t>y hội toàn dân bảo vệ an ninh T</w:t>
      </w:r>
      <w:r w:rsidR="00D57115" w:rsidRPr="009A0849">
        <w:rPr>
          <w:color w:val="000000" w:themeColor="text1"/>
          <w:sz w:val="28"/>
          <w:szCs w:val="28"/>
          <w:lang w:val="en-US"/>
        </w:rPr>
        <w:t>ổ</w:t>
      </w:r>
      <w:r w:rsidRPr="009A0849">
        <w:rPr>
          <w:color w:val="000000" w:themeColor="text1"/>
          <w:sz w:val="28"/>
          <w:szCs w:val="28"/>
        </w:rPr>
        <w:t xml:space="preserve"> quổc và các hoạt động kỷ niệm trên địa bàn tỉnh trên báo in, báo điện tử, trên sóng phát thanh, truyền hình</w:t>
      </w:r>
      <w:r w:rsidR="00B147C2">
        <w:rPr>
          <w:color w:val="000000" w:themeColor="text1"/>
          <w:sz w:val="28"/>
          <w:szCs w:val="28"/>
          <w:lang w:val="en-US"/>
        </w:rPr>
        <w:t>,</w:t>
      </w:r>
      <w:r w:rsidRPr="009A0849">
        <w:rPr>
          <w:color w:val="000000" w:themeColor="text1"/>
          <w:sz w:val="28"/>
          <w:szCs w:val="28"/>
        </w:rPr>
        <w:t xml:space="preserve"> Trang thông tin điện tử Đài Phát thanh - Truyền hình</w:t>
      </w:r>
      <w:r w:rsidR="00D57115" w:rsidRPr="009A0849">
        <w:rPr>
          <w:color w:val="000000" w:themeColor="text1"/>
          <w:sz w:val="28"/>
          <w:szCs w:val="28"/>
          <w:lang w:val="en-US"/>
        </w:rPr>
        <w:t xml:space="preserve">; </w:t>
      </w:r>
      <w:r w:rsidR="00B147C2">
        <w:rPr>
          <w:color w:val="000000" w:themeColor="text1"/>
          <w:sz w:val="28"/>
          <w:szCs w:val="28"/>
          <w:lang w:val="en-US"/>
        </w:rPr>
        <w:t>t</w:t>
      </w:r>
      <w:r w:rsidR="00296A84" w:rsidRPr="009A0849">
        <w:rPr>
          <w:bCs/>
          <w:color w:val="000000" w:themeColor="text1"/>
          <w:sz w:val="28"/>
          <w:szCs w:val="28"/>
          <w:lang w:bidi="vi-VN"/>
        </w:rPr>
        <w:t>ổ chức tiếp sóng các hoạt động kỷ niệm được truyền hình trực tiếp; phát sóng phim tài liệu do Đài Truyền hình Việt Nam phát hành về các hoạt động kỷ niệm vào các khung giờ phù hợp trong dịp kỷ niệm.</w:t>
      </w:r>
    </w:p>
    <w:p w:rsidR="00680150" w:rsidRPr="009A0849" w:rsidRDefault="00680150" w:rsidP="000321EB">
      <w:pPr>
        <w:pStyle w:val="NormalWeb"/>
        <w:spacing w:before="120" w:beforeAutospacing="0" w:after="120" w:afterAutospacing="0"/>
        <w:ind w:firstLine="567"/>
        <w:jc w:val="both"/>
        <w:rPr>
          <w:b/>
          <w:bCs/>
          <w:color w:val="000000" w:themeColor="text1"/>
          <w:sz w:val="28"/>
          <w:szCs w:val="28"/>
          <w:lang w:val="en-US" w:bidi="vi-VN"/>
        </w:rPr>
      </w:pPr>
      <w:r w:rsidRPr="009A0849">
        <w:rPr>
          <w:b/>
          <w:bCs/>
          <w:color w:val="000000" w:themeColor="text1"/>
          <w:sz w:val="28"/>
          <w:szCs w:val="28"/>
          <w:lang w:val="en-US" w:bidi="vi-VN"/>
        </w:rPr>
        <w:t xml:space="preserve">5. Đảng bộ các </w:t>
      </w:r>
      <w:r w:rsidR="00B147C2">
        <w:rPr>
          <w:b/>
          <w:bCs/>
          <w:color w:val="000000" w:themeColor="text1"/>
          <w:sz w:val="28"/>
          <w:szCs w:val="28"/>
          <w:lang w:val="en-US" w:bidi="vi-VN"/>
        </w:rPr>
        <w:t>p</w:t>
      </w:r>
      <w:r w:rsidRPr="009A0849">
        <w:rPr>
          <w:b/>
          <w:bCs/>
          <w:color w:val="000000" w:themeColor="text1"/>
          <w:sz w:val="28"/>
          <w:szCs w:val="28"/>
          <w:lang w:val="en-US" w:bidi="vi-VN"/>
        </w:rPr>
        <w:t>hường, xã và đảng uỷ trực thuộc Tỉnh uỷ</w:t>
      </w:r>
    </w:p>
    <w:p w:rsidR="00566C59" w:rsidRPr="00566C59" w:rsidRDefault="00680150" w:rsidP="00773950">
      <w:pPr>
        <w:pStyle w:val="BodyText"/>
        <w:numPr>
          <w:ilvl w:val="0"/>
          <w:numId w:val="8"/>
        </w:numPr>
        <w:tabs>
          <w:tab w:val="num" w:pos="720"/>
          <w:tab w:val="left" w:pos="936"/>
        </w:tabs>
        <w:spacing w:before="120" w:after="120"/>
        <w:ind w:firstLine="720"/>
        <w:jc w:val="both"/>
        <w:rPr>
          <w:color w:val="000000" w:themeColor="text1"/>
          <w:lang w:val="en-GB"/>
        </w:rPr>
      </w:pPr>
      <w:r w:rsidRPr="00566C59">
        <w:rPr>
          <w:color w:val="000000" w:themeColor="text1"/>
        </w:rPr>
        <w:t xml:space="preserve">Xây dựng kế hoạch </w:t>
      </w:r>
      <w:r w:rsidR="008B3CBB" w:rsidRPr="00566C59">
        <w:rPr>
          <w:color w:val="000000" w:themeColor="text1"/>
        </w:rPr>
        <w:t xml:space="preserve">chỉ đạo </w:t>
      </w:r>
      <w:r w:rsidRPr="00566C59">
        <w:rPr>
          <w:color w:val="000000" w:themeColor="text1"/>
        </w:rPr>
        <w:t xml:space="preserve">tổ chức các hoạt động </w:t>
      </w:r>
      <w:r w:rsidR="008B3CBB" w:rsidRPr="00566C59">
        <w:rPr>
          <w:color w:val="000000" w:themeColor="text1"/>
        </w:rPr>
        <w:t xml:space="preserve">tuyên truyền </w:t>
      </w:r>
      <w:proofErr w:type="spellStart"/>
      <w:r w:rsidRPr="00566C59">
        <w:rPr>
          <w:color w:val="000000" w:themeColor="text1"/>
        </w:rPr>
        <w:t>kỷ</w:t>
      </w:r>
      <w:proofErr w:type="spellEnd"/>
      <w:r w:rsidRPr="00566C59">
        <w:rPr>
          <w:color w:val="000000" w:themeColor="text1"/>
        </w:rPr>
        <w:t xml:space="preserve"> niệm 80 năm Ngày truyền thống CAND Việt Nam và 20 năm Ngày hội toàn dân bảo vệ ANTQ trên địa bàn. Chỉ đạo trang trí pa nô, áp phích và khẩu hiệu tuyên truyền c</w:t>
      </w:r>
      <w:r w:rsidR="003A608E" w:rsidRPr="00566C59">
        <w:rPr>
          <w:color w:val="000000" w:themeColor="text1"/>
        </w:rPr>
        <w:t>ổ</w:t>
      </w:r>
      <w:r w:rsidRPr="00566C59">
        <w:rPr>
          <w:color w:val="000000" w:themeColor="text1"/>
        </w:rPr>
        <w:t xml:space="preserve"> động trực quan trên các tuyến </w:t>
      </w:r>
      <w:r w:rsidR="008B3CBB" w:rsidRPr="00566C59">
        <w:rPr>
          <w:color w:val="000000" w:themeColor="text1"/>
        </w:rPr>
        <w:t>đường trung tâm</w:t>
      </w:r>
      <w:r w:rsidRPr="00566C59">
        <w:rPr>
          <w:color w:val="000000" w:themeColor="text1"/>
        </w:rPr>
        <w:t xml:space="preserve"> trong dịp </w:t>
      </w:r>
      <w:proofErr w:type="spellStart"/>
      <w:r w:rsidRPr="00566C59">
        <w:rPr>
          <w:color w:val="000000" w:themeColor="text1"/>
        </w:rPr>
        <w:t>kỷ</w:t>
      </w:r>
      <w:proofErr w:type="spellEnd"/>
      <w:r w:rsidRPr="00566C59">
        <w:rPr>
          <w:color w:val="000000" w:themeColor="text1"/>
        </w:rPr>
        <w:t xml:space="preserve"> niệm. Chỉ đạo cán bộ, đảng viên, Nhân dân chia sẻ lan </w:t>
      </w:r>
      <w:proofErr w:type="spellStart"/>
      <w:r w:rsidRPr="00566C59">
        <w:rPr>
          <w:color w:val="000000" w:themeColor="text1"/>
        </w:rPr>
        <w:t>tỏa</w:t>
      </w:r>
      <w:proofErr w:type="spellEnd"/>
      <w:r w:rsidRPr="00566C59">
        <w:rPr>
          <w:color w:val="000000" w:themeColor="text1"/>
        </w:rPr>
        <w:t xml:space="preserve"> các hoạt động của sự kiện</w:t>
      </w:r>
      <w:r w:rsidR="003A608E" w:rsidRPr="00566C59">
        <w:rPr>
          <w:color w:val="000000" w:themeColor="text1"/>
        </w:rPr>
        <w:t>, thông tin tích cực</w:t>
      </w:r>
      <w:r w:rsidRPr="00566C59">
        <w:rPr>
          <w:color w:val="000000" w:themeColor="text1"/>
        </w:rPr>
        <w:t xml:space="preserve"> </w:t>
      </w:r>
      <w:r w:rsidR="008B3CBB" w:rsidRPr="00566C59">
        <w:rPr>
          <w:color w:val="000000" w:themeColor="text1"/>
        </w:rPr>
        <w:t xml:space="preserve">về sự kiện </w:t>
      </w:r>
      <w:r w:rsidRPr="00566C59">
        <w:rPr>
          <w:color w:val="000000" w:themeColor="text1"/>
        </w:rPr>
        <w:t>trên các phương tiện thông tin đại chúng, internet, mạng xã hội, tr</w:t>
      </w:r>
      <w:r w:rsidR="008B3CBB" w:rsidRPr="00566C59">
        <w:rPr>
          <w:color w:val="000000" w:themeColor="text1"/>
        </w:rPr>
        <w:t>ang thông tin điện tử,...</w:t>
      </w:r>
    </w:p>
    <w:p w:rsidR="00566C59" w:rsidRPr="00566C59" w:rsidRDefault="00680150" w:rsidP="00773950">
      <w:pPr>
        <w:pStyle w:val="BodyText"/>
        <w:numPr>
          <w:ilvl w:val="0"/>
          <w:numId w:val="8"/>
        </w:numPr>
        <w:tabs>
          <w:tab w:val="num" w:pos="720"/>
          <w:tab w:val="left" w:pos="936"/>
        </w:tabs>
        <w:spacing w:before="120" w:after="120"/>
        <w:ind w:firstLine="720"/>
        <w:jc w:val="both"/>
        <w:rPr>
          <w:color w:val="000000" w:themeColor="text1"/>
          <w:lang w:val="en-GB"/>
        </w:rPr>
      </w:pPr>
      <w:r w:rsidRPr="00566C59">
        <w:rPr>
          <w:color w:val="000000" w:themeColor="text1"/>
        </w:rPr>
        <w:lastRenderedPageBreak/>
        <w:t>Chỉ đạo hưởn</w:t>
      </w:r>
      <w:r w:rsidR="008B3CBB" w:rsidRPr="00566C59">
        <w:rPr>
          <w:color w:val="000000" w:themeColor="text1"/>
        </w:rPr>
        <w:t>g ứng, tham gia Cuộc thi tìm hiể</w:t>
      </w:r>
      <w:r w:rsidR="00566C59">
        <w:rPr>
          <w:color w:val="000000" w:themeColor="text1"/>
        </w:rPr>
        <w:t xml:space="preserve">u </w:t>
      </w:r>
      <w:r w:rsidR="00566C59" w:rsidRPr="00566C59">
        <w:rPr>
          <w:color w:val="000000" w:themeColor="text1"/>
          <w:lang w:val="en-GB"/>
        </w:rPr>
        <w:t>“Tìm hiểu 80 năm Ngày truyền thống CAND Việt Nam, 80 năm Ngày thành lập Công an Cao Bằng và 20 năm Ngày hội toàn dân bảo vệ an ninh Tổ quốc ”.</w:t>
      </w:r>
    </w:p>
    <w:p w:rsidR="00680150" w:rsidRPr="009A0849" w:rsidRDefault="00680150" w:rsidP="000321EB">
      <w:pPr>
        <w:pStyle w:val="BodyText"/>
        <w:numPr>
          <w:ilvl w:val="0"/>
          <w:numId w:val="8"/>
        </w:numPr>
        <w:tabs>
          <w:tab w:val="left" w:pos="928"/>
        </w:tabs>
        <w:spacing w:before="120" w:after="120"/>
        <w:ind w:firstLine="720"/>
        <w:jc w:val="both"/>
        <w:rPr>
          <w:color w:val="000000" w:themeColor="text1"/>
        </w:rPr>
      </w:pPr>
      <w:r w:rsidRPr="009A0849">
        <w:rPr>
          <w:color w:val="000000" w:themeColor="text1"/>
        </w:rPr>
        <w:t>Triển khai các hoạt động hỗ trợ Nhân dân xóa nhà tạm, nhà dột nát</w:t>
      </w:r>
      <w:r w:rsidRPr="00B147C2">
        <w:rPr>
          <w:color w:val="000000" w:themeColor="text1"/>
          <w:spacing w:val="-2"/>
        </w:rPr>
        <w:t xml:space="preserve">; tổ chức gặp mặt, tặng quà thương bệnh binh, thân nhân gia đình liệt </w:t>
      </w:r>
      <w:proofErr w:type="spellStart"/>
      <w:r w:rsidRPr="00B147C2">
        <w:rPr>
          <w:color w:val="000000" w:themeColor="text1"/>
          <w:spacing w:val="-2"/>
        </w:rPr>
        <w:t>sỹ</w:t>
      </w:r>
      <w:proofErr w:type="spellEnd"/>
      <w:r w:rsidRPr="00B147C2">
        <w:rPr>
          <w:color w:val="000000" w:themeColor="text1"/>
          <w:spacing w:val="-2"/>
        </w:rPr>
        <w:t>, các gia đình chính sách, người có công với cách mạng và cán bộ Công an nghỉ hưu trên địa bàn theo phân cấp.</w:t>
      </w:r>
    </w:p>
    <w:p w:rsidR="00680150" w:rsidRPr="009A0849" w:rsidRDefault="00E24C01" w:rsidP="000321EB">
      <w:pPr>
        <w:pStyle w:val="NormalWeb"/>
        <w:spacing w:before="120" w:beforeAutospacing="0" w:after="120" w:afterAutospacing="0"/>
        <w:ind w:firstLine="567"/>
        <w:jc w:val="both"/>
        <w:rPr>
          <w:bCs/>
          <w:color w:val="000000" w:themeColor="text1"/>
          <w:sz w:val="28"/>
          <w:szCs w:val="28"/>
          <w:lang w:val="en-US" w:bidi="vi-VN"/>
        </w:rPr>
      </w:pPr>
      <w:r>
        <w:rPr>
          <w:color w:val="000000" w:themeColor="text1"/>
          <w:sz w:val="28"/>
          <w:szCs w:val="28"/>
          <w:lang w:val="en-US"/>
        </w:rPr>
        <w:t xml:space="preserve">- Sao </w:t>
      </w:r>
      <w:bookmarkStart w:id="8" w:name="_GoBack"/>
      <w:bookmarkEnd w:id="8"/>
      <w:r w:rsidR="00680150" w:rsidRPr="009A0849">
        <w:rPr>
          <w:color w:val="000000" w:themeColor="text1"/>
          <w:sz w:val="28"/>
          <w:szCs w:val="28"/>
          <w:lang w:val="en-US"/>
        </w:rPr>
        <w:t xml:space="preserve">gửi Đề cương tuyên truyền </w:t>
      </w:r>
      <w:r w:rsidR="00680150" w:rsidRPr="009A0849">
        <w:rPr>
          <w:color w:val="000000" w:themeColor="text1"/>
          <w:sz w:val="28"/>
          <w:szCs w:val="28"/>
        </w:rPr>
        <w:t>đến các chi bộ</w:t>
      </w:r>
      <w:r w:rsidR="00680150" w:rsidRPr="009A0849">
        <w:rPr>
          <w:color w:val="000000" w:themeColor="text1"/>
          <w:sz w:val="28"/>
          <w:szCs w:val="28"/>
          <w:lang w:val="en-US"/>
        </w:rPr>
        <w:t xml:space="preserve"> </w:t>
      </w:r>
      <w:r w:rsidR="00680150" w:rsidRPr="009A0849">
        <w:rPr>
          <w:color w:val="000000" w:themeColor="text1"/>
          <w:sz w:val="28"/>
          <w:szCs w:val="28"/>
        </w:rPr>
        <w:t>trực thuộc để tuyên</w:t>
      </w:r>
      <w:r w:rsidR="00680150" w:rsidRPr="009A0849">
        <w:rPr>
          <w:color w:val="000000" w:themeColor="text1"/>
          <w:sz w:val="28"/>
          <w:szCs w:val="28"/>
        </w:rPr>
        <w:br/>
        <w:t>truyền rộng rãi trong cán bộ, đảng viên và Nhân dân.</w:t>
      </w:r>
    </w:p>
    <w:p w:rsidR="00680150" w:rsidRPr="009A0849" w:rsidRDefault="00680150" w:rsidP="000321EB">
      <w:pPr>
        <w:spacing w:before="120" w:after="120"/>
        <w:ind w:firstLine="567"/>
        <w:jc w:val="both"/>
        <w:rPr>
          <w:b/>
          <w:color w:val="000000" w:themeColor="text1"/>
          <w:spacing w:val="-4"/>
          <w:sz w:val="28"/>
          <w:szCs w:val="28"/>
          <w:lang w:val="en-US"/>
        </w:rPr>
      </w:pPr>
      <w:r w:rsidRPr="009A0849">
        <w:rPr>
          <w:b/>
          <w:color w:val="000000" w:themeColor="text1"/>
          <w:spacing w:val="-4"/>
          <w:sz w:val="28"/>
          <w:szCs w:val="28"/>
          <w:lang w:val="en-US"/>
        </w:rPr>
        <w:t>6</w:t>
      </w:r>
      <w:r w:rsidRPr="009A0849">
        <w:rPr>
          <w:b/>
          <w:color w:val="000000" w:themeColor="text1"/>
          <w:spacing w:val="-4"/>
          <w:sz w:val="28"/>
          <w:szCs w:val="28"/>
        </w:rPr>
        <w:t xml:space="preserve">. </w:t>
      </w:r>
      <w:r w:rsidRPr="009A0849">
        <w:rPr>
          <w:b/>
          <w:color w:val="000000" w:themeColor="text1"/>
          <w:spacing w:val="-4"/>
          <w:sz w:val="28"/>
          <w:szCs w:val="28"/>
          <w:lang w:val="en-US"/>
        </w:rPr>
        <w:t xml:space="preserve">Các Ban xây dựng Đảng </w:t>
      </w:r>
      <w:proofErr w:type="spellStart"/>
      <w:r w:rsidRPr="009A0849">
        <w:rPr>
          <w:b/>
          <w:color w:val="000000" w:themeColor="text1"/>
          <w:spacing w:val="-4"/>
          <w:sz w:val="28"/>
          <w:szCs w:val="28"/>
          <w:lang w:val="en-US"/>
        </w:rPr>
        <w:t>đảng</w:t>
      </w:r>
      <w:proofErr w:type="spellEnd"/>
      <w:r w:rsidRPr="009A0849">
        <w:rPr>
          <w:b/>
          <w:color w:val="000000" w:themeColor="text1"/>
          <w:spacing w:val="-4"/>
          <w:sz w:val="28"/>
          <w:szCs w:val="28"/>
          <w:lang w:val="en-US"/>
        </w:rPr>
        <w:t xml:space="preserve"> uỷ các xã, phường</w:t>
      </w:r>
    </w:p>
    <w:p w:rsidR="008B3CBB" w:rsidRPr="009A0849" w:rsidRDefault="00680150" w:rsidP="000321EB">
      <w:pPr>
        <w:spacing w:before="120" w:after="120"/>
        <w:ind w:firstLine="567"/>
        <w:jc w:val="both"/>
        <w:rPr>
          <w:color w:val="000000" w:themeColor="text1"/>
          <w:sz w:val="28"/>
          <w:szCs w:val="28"/>
          <w:lang w:val="en-US"/>
        </w:rPr>
      </w:pPr>
      <w:r w:rsidRPr="009A0849">
        <w:rPr>
          <w:color w:val="000000" w:themeColor="text1"/>
          <w:sz w:val="28"/>
          <w:szCs w:val="28"/>
          <w:lang w:val="en-US"/>
        </w:rPr>
        <w:tab/>
      </w:r>
      <w:r w:rsidRPr="009A0849">
        <w:rPr>
          <w:color w:val="000000" w:themeColor="text1"/>
          <w:sz w:val="28"/>
          <w:szCs w:val="28"/>
        </w:rPr>
        <w:t>- Tham mưu giúp cấp ủy xây dựng kế hoạch</w:t>
      </w:r>
      <w:r w:rsidRPr="009A0849">
        <w:rPr>
          <w:color w:val="000000" w:themeColor="text1"/>
          <w:sz w:val="28"/>
          <w:szCs w:val="28"/>
          <w:lang w:val="en-US"/>
        </w:rPr>
        <w:t>,</w:t>
      </w:r>
      <w:r w:rsidRPr="009A0849">
        <w:rPr>
          <w:color w:val="000000" w:themeColor="text1"/>
          <w:sz w:val="28"/>
          <w:szCs w:val="28"/>
        </w:rPr>
        <w:t xml:space="preserve"> </w:t>
      </w:r>
      <w:r w:rsidR="008B3CBB" w:rsidRPr="009A0849">
        <w:rPr>
          <w:color w:val="000000" w:themeColor="text1"/>
          <w:sz w:val="28"/>
          <w:szCs w:val="28"/>
          <w:lang w:val="en-US"/>
        </w:rPr>
        <w:t xml:space="preserve">hướng dẫn </w:t>
      </w:r>
      <w:r w:rsidRPr="009A0849">
        <w:rPr>
          <w:color w:val="000000" w:themeColor="text1"/>
          <w:sz w:val="28"/>
          <w:szCs w:val="28"/>
        </w:rPr>
        <w:t xml:space="preserve">tổ chức tốt các hoạt động thông tin, tuyên truyền </w:t>
      </w:r>
      <w:proofErr w:type="spellStart"/>
      <w:r w:rsidRPr="009A0849">
        <w:rPr>
          <w:color w:val="000000" w:themeColor="text1"/>
          <w:sz w:val="28"/>
          <w:szCs w:val="28"/>
          <w:lang w:val="en-US"/>
        </w:rPr>
        <w:t>kỷ</w:t>
      </w:r>
      <w:proofErr w:type="spellEnd"/>
      <w:r w:rsidRPr="009A0849">
        <w:rPr>
          <w:color w:val="000000" w:themeColor="text1"/>
          <w:sz w:val="28"/>
          <w:szCs w:val="28"/>
          <w:lang w:val="en-US"/>
        </w:rPr>
        <w:t xml:space="preserve"> niệm </w:t>
      </w:r>
      <w:r w:rsidRPr="009A0849">
        <w:rPr>
          <w:color w:val="000000" w:themeColor="text1"/>
          <w:sz w:val="28"/>
          <w:szCs w:val="28"/>
        </w:rPr>
        <w:t xml:space="preserve">80 năm Ngày truyền thống CAND và 20 năm Ngày hội toàn dân bảo vệ ANTQ bảo đảm </w:t>
      </w:r>
      <w:r w:rsidR="008B3CBB" w:rsidRPr="009A0849">
        <w:rPr>
          <w:color w:val="000000" w:themeColor="text1"/>
          <w:sz w:val="28"/>
          <w:szCs w:val="28"/>
        </w:rPr>
        <w:t>thiết thực, phù hợp trên địa bà</w:t>
      </w:r>
      <w:r w:rsidR="008B3CBB" w:rsidRPr="009A0849">
        <w:rPr>
          <w:color w:val="000000" w:themeColor="text1"/>
          <w:sz w:val="28"/>
          <w:szCs w:val="28"/>
          <w:lang w:val="en-US"/>
        </w:rPr>
        <w:t xml:space="preserve">n. </w:t>
      </w:r>
    </w:p>
    <w:p w:rsidR="00680150" w:rsidRPr="009A0849" w:rsidRDefault="00680150" w:rsidP="000321EB">
      <w:pPr>
        <w:spacing w:before="120" w:after="120"/>
        <w:ind w:firstLine="567"/>
        <w:jc w:val="both"/>
        <w:rPr>
          <w:color w:val="000000" w:themeColor="text1"/>
          <w:sz w:val="28"/>
          <w:szCs w:val="28"/>
          <w:lang w:val="en-US"/>
        </w:rPr>
      </w:pPr>
      <w:r w:rsidRPr="009A0849">
        <w:rPr>
          <w:color w:val="000000" w:themeColor="text1"/>
          <w:sz w:val="28"/>
          <w:szCs w:val="28"/>
        </w:rPr>
        <w:t xml:space="preserve">- </w:t>
      </w:r>
      <w:r w:rsidRPr="009A0849">
        <w:rPr>
          <w:color w:val="000000" w:themeColor="text1"/>
          <w:sz w:val="28"/>
          <w:szCs w:val="28"/>
          <w:lang w:val="en-US"/>
        </w:rPr>
        <w:t xml:space="preserve">Nắm bắt tình hình tổ chức các hoạt động tuyên truyền </w:t>
      </w:r>
      <w:proofErr w:type="spellStart"/>
      <w:r w:rsidRPr="009A0849">
        <w:rPr>
          <w:color w:val="000000" w:themeColor="text1"/>
          <w:sz w:val="28"/>
          <w:szCs w:val="28"/>
          <w:lang w:val="en-US"/>
        </w:rPr>
        <w:t>kỷ</w:t>
      </w:r>
      <w:proofErr w:type="spellEnd"/>
      <w:r w:rsidRPr="009A0849">
        <w:rPr>
          <w:color w:val="000000" w:themeColor="text1"/>
          <w:sz w:val="28"/>
          <w:szCs w:val="28"/>
          <w:lang w:val="en-US"/>
        </w:rPr>
        <w:t xml:space="preserve"> niệm để tham mưu, chỉ đạo, định hướng kịp thời công tác tư tưởng trên địa bàn.</w:t>
      </w:r>
    </w:p>
    <w:p w:rsidR="008922C9" w:rsidRPr="009A0849" w:rsidRDefault="008922C9" w:rsidP="000321EB">
      <w:pPr>
        <w:spacing w:before="120" w:after="120"/>
        <w:ind w:firstLine="567"/>
        <w:jc w:val="both"/>
        <w:rPr>
          <w:b/>
          <w:bCs/>
          <w:color w:val="000000" w:themeColor="text1"/>
          <w:sz w:val="28"/>
          <w:szCs w:val="28"/>
        </w:rPr>
      </w:pPr>
      <w:r w:rsidRPr="009A0849">
        <w:rPr>
          <w:b/>
          <w:color w:val="000000" w:themeColor="text1"/>
          <w:sz w:val="28"/>
          <w:szCs w:val="28"/>
        </w:rPr>
        <w:t xml:space="preserve">V </w:t>
      </w:r>
      <w:r w:rsidRPr="009A0849">
        <w:rPr>
          <w:color w:val="000000" w:themeColor="text1"/>
          <w:sz w:val="28"/>
          <w:szCs w:val="28"/>
        </w:rPr>
        <w:t>-</w:t>
      </w:r>
      <w:r w:rsidRPr="009A0849">
        <w:rPr>
          <w:b/>
          <w:color w:val="000000" w:themeColor="text1"/>
          <w:sz w:val="28"/>
          <w:szCs w:val="28"/>
        </w:rPr>
        <w:t xml:space="preserve"> </w:t>
      </w:r>
      <w:r w:rsidRPr="009A0849">
        <w:rPr>
          <w:b/>
          <w:bCs/>
          <w:color w:val="000000" w:themeColor="text1"/>
          <w:sz w:val="28"/>
          <w:szCs w:val="28"/>
        </w:rPr>
        <w:t>MỘT SỐ KHẨU HIỆU TUYÊN TRUYỀN</w:t>
      </w:r>
    </w:p>
    <w:p w:rsidR="008922C9" w:rsidRPr="009A0849" w:rsidRDefault="008922C9" w:rsidP="000321EB">
      <w:pPr>
        <w:spacing w:before="120" w:after="120"/>
        <w:ind w:firstLine="567"/>
        <w:jc w:val="both"/>
        <w:rPr>
          <w:color w:val="000000" w:themeColor="text1"/>
          <w:sz w:val="28"/>
          <w:szCs w:val="28"/>
          <w:lang w:val="en-US"/>
        </w:rPr>
      </w:pPr>
      <w:r w:rsidRPr="009A0849">
        <w:rPr>
          <w:b/>
          <w:color w:val="000000" w:themeColor="text1"/>
          <w:sz w:val="28"/>
          <w:szCs w:val="28"/>
        </w:rPr>
        <w:t>* Thời gian treo cờ, khẩu hiệu:</w:t>
      </w:r>
      <w:r w:rsidRPr="009A0849">
        <w:rPr>
          <w:color w:val="000000" w:themeColor="text1"/>
          <w:sz w:val="28"/>
          <w:szCs w:val="28"/>
        </w:rPr>
        <w:t xml:space="preserve"> Các </w:t>
      </w:r>
      <w:r w:rsidRPr="009A0849">
        <w:rPr>
          <w:color w:val="000000" w:themeColor="text1"/>
          <w:sz w:val="28"/>
          <w:szCs w:val="28"/>
          <w:lang w:val="en-US"/>
        </w:rPr>
        <w:t>xã, phường</w:t>
      </w:r>
      <w:r w:rsidRPr="009A0849">
        <w:rPr>
          <w:color w:val="000000" w:themeColor="text1"/>
          <w:sz w:val="28"/>
          <w:szCs w:val="28"/>
        </w:rPr>
        <w:t xml:space="preserve">, các cơ quan, công sở, đơn vị và </w:t>
      </w:r>
      <w:r w:rsidRPr="009A0849">
        <w:rPr>
          <w:color w:val="000000" w:themeColor="text1"/>
          <w:sz w:val="28"/>
          <w:szCs w:val="28"/>
          <w:lang w:val="en-US"/>
        </w:rPr>
        <w:t>N</w:t>
      </w:r>
      <w:r w:rsidRPr="009A0849">
        <w:rPr>
          <w:color w:val="000000" w:themeColor="text1"/>
          <w:sz w:val="28"/>
          <w:szCs w:val="28"/>
        </w:rPr>
        <w:t xml:space="preserve">hân dân trong tỉnh treo cờ Tổ quốc, khẩu hiệu theo thời gian cụ thể như sau: </w:t>
      </w:r>
      <w:r w:rsidRPr="009A0849">
        <w:rPr>
          <w:b/>
          <w:i/>
          <w:color w:val="000000" w:themeColor="text1"/>
          <w:sz w:val="28"/>
          <w:szCs w:val="28"/>
        </w:rPr>
        <w:t xml:space="preserve">Từ ngày </w:t>
      </w:r>
      <w:r w:rsidRPr="009A0849">
        <w:rPr>
          <w:b/>
          <w:i/>
          <w:color w:val="000000" w:themeColor="text1"/>
          <w:sz w:val="28"/>
          <w:szCs w:val="28"/>
          <w:lang w:val="en-US"/>
        </w:rPr>
        <w:t>15</w:t>
      </w:r>
      <w:r w:rsidRPr="009A0849">
        <w:rPr>
          <w:b/>
          <w:i/>
          <w:color w:val="000000" w:themeColor="text1"/>
          <w:sz w:val="28"/>
          <w:szCs w:val="28"/>
        </w:rPr>
        <w:t>/</w:t>
      </w:r>
      <w:r w:rsidRPr="009A0849">
        <w:rPr>
          <w:b/>
          <w:i/>
          <w:color w:val="000000" w:themeColor="text1"/>
          <w:sz w:val="28"/>
          <w:szCs w:val="28"/>
          <w:lang w:val="en-US"/>
        </w:rPr>
        <w:t>8</w:t>
      </w:r>
      <w:r w:rsidRPr="009A0849">
        <w:rPr>
          <w:b/>
          <w:i/>
          <w:color w:val="000000" w:themeColor="text1"/>
          <w:sz w:val="28"/>
          <w:szCs w:val="28"/>
        </w:rPr>
        <w:t>/20</w:t>
      </w:r>
      <w:r w:rsidRPr="009A0849">
        <w:rPr>
          <w:b/>
          <w:i/>
          <w:color w:val="000000" w:themeColor="text1"/>
          <w:sz w:val="28"/>
          <w:szCs w:val="28"/>
          <w:lang w:val="en-US"/>
        </w:rPr>
        <w:t>2</w:t>
      </w:r>
      <w:r w:rsidRPr="009A0849">
        <w:rPr>
          <w:b/>
          <w:i/>
          <w:color w:val="000000" w:themeColor="text1"/>
          <w:sz w:val="28"/>
          <w:szCs w:val="28"/>
        </w:rPr>
        <w:t xml:space="preserve">5 đến hết ngày </w:t>
      </w:r>
      <w:r w:rsidRPr="009A0849">
        <w:rPr>
          <w:b/>
          <w:i/>
          <w:color w:val="000000" w:themeColor="text1"/>
          <w:sz w:val="28"/>
          <w:szCs w:val="28"/>
          <w:lang w:val="en-US"/>
        </w:rPr>
        <w:t>20</w:t>
      </w:r>
      <w:r w:rsidRPr="009A0849">
        <w:rPr>
          <w:b/>
          <w:i/>
          <w:color w:val="000000" w:themeColor="text1"/>
          <w:sz w:val="28"/>
          <w:szCs w:val="28"/>
        </w:rPr>
        <w:t>/</w:t>
      </w:r>
      <w:r w:rsidRPr="009A0849">
        <w:rPr>
          <w:b/>
          <w:i/>
          <w:color w:val="000000" w:themeColor="text1"/>
          <w:sz w:val="28"/>
          <w:szCs w:val="28"/>
          <w:lang w:val="en-US"/>
        </w:rPr>
        <w:t>8</w:t>
      </w:r>
      <w:r w:rsidRPr="009A0849">
        <w:rPr>
          <w:b/>
          <w:i/>
          <w:color w:val="000000" w:themeColor="text1"/>
          <w:sz w:val="28"/>
          <w:szCs w:val="28"/>
        </w:rPr>
        <w:t>/20</w:t>
      </w:r>
      <w:r w:rsidRPr="009A0849">
        <w:rPr>
          <w:b/>
          <w:i/>
          <w:color w:val="000000" w:themeColor="text1"/>
          <w:sz w:val="28"/>
          <w:szCs w:val="28"/>
          <w:lang w:val="en-US"/>
        </w:rPr>
        <w:t>2</w:t>
      </w:r>
      <w:r w:rsidRPr="009A0849">
        <w:rPr>
          <w:b/>
          <w:i/>
          <w:color w:val="000000" w:themeColor="text1"/>
          <w:sz w:val="28"/>
          <w:szCs w:val="28"/>
        </w:rPr>
        <w:t>5</w:t>
      </w:r>
      <w:r w:rsidRPr="009A0849">
        <w:rPr>
          <w:color w:val="000000" w:themeColor="text1"/>
          <w:sz w:val="28"/>
          <w:szCs w:val="28"/>
          <w:lang w:val="en-US"/>
        </w:rPr>
        <w:t>.</w:t>
      </w:r>
    </w:p>
    <w:p w:rsidR="008922C9" w:rsidRPr="009A0849" w:rsidRDefault="008922C9" w:rsidP="000321EB">
      <w:pPr>
        <w:spacing w:before="120" w:after="120"/>
        <w:ind w:firstLine="540"/>
        <w:jc w:val="both"/>
        <w:outlineLvl w:val="4"/>
        <w:rPr>
          <w:b/>
          <w:color w:val="000000" w:themeColor="text1"/>
          <w:sz w:val="28"/>
          <w:szCs w:val="28"/>
        </w:rPr>
      </w:pPr>
      <w:r w:rsidRPr="009A0849">
        <w:rPr>
          <w:b/>
          <w:color w:val="000000" w:themeColor="text1"/>
          <w:sz w:val="28"/>
          <w:szCs w:val="28"/>
        </w:rPr>
        <w:t>* Một số khẩu hiệu tuyên truyền:</w:t>
      </w:r>
    </w:p>
    <w:p w:rsidR="008922C9" w:rsidRPr="009A0849" w:rsidRDefault="008922C9" w:rsidP="000321EB">
      <w:pPr>
        <w:pStyle w:val="BodyText"/>
        <w:numPr>
          <w:ilvl w:val="0"/>
          <w:numId w:val="12"/>
        </w:numPr>
        <w:tabs>
          <w:tab w:val="left" w:pos="1076"/>
        </w:tabs>
        <w:spacing w:before="120" w:after="120"/>
        <w:ind w:firstLine="700"/>
        <w:jc w:val="both"/>
        <w:rPr>
          <w:color w:val="000000" w:themeColor="text1"/>
        </w:rPr>
      </w:pPr>
      <w:r w:rsidRPr="009A0849">
        <w:rPr>
          <w:color w:val="000000" w:themeColor="text1"/>
        </w:rPr>
        <w:t>Nhiệt liệt chào mừng 80 năm Ngày truyền thống Công an nhân dân Việt Nam (19/8/1945 - 19/8/2025) và 20 năm Ngày hội Toàn dân bảo vệ an ninh Tổ quốc (19/8/2005 - 19/8/2025)!</w:t>
      </w:r>
    </w:p>
    <w:p w:rsidR="008922C9" w:rsidRPr="009A0849" w:rsidRDefault="008922C9" w:rsidP="000321EB">
      <w:pPr>
        <w:pStyle w:val="BodyText"/>
        <w:numPr>
          <w:ilvl w:val="0"/>
          <w:numId w:val="12"/>
        </w:numPr>
        <w:tabs>
          <w:tab w:val="left" w:pos="1076"/>
        </w:tabs>
        <w:spacing w:before="120" w:after="120"/>
        <w:ind w:firstLine="700"/>
        <w:jc w:val="both"/>
        <w:rPr>
          <w:color w:val="000000" w:themeColor="text1"/>
        </w:rPr>
      </w:pPr>
      <w:r w:rsidRPr="009A0849">
        <w:rPr>
          <w:color w:val="000000" w:themeColor="text1"/>
        </w:rPr>
        <w:t>80 năm Công an nhân dân Việt Nam - Vì an ninh Tổ quốc, vì hạnh phúc Nhân dân!</w:t>
      </w:r>
    </w:p>
    <w:p w:rsidR="008922C9" w:rsidRPr="009A0849" w:rsidRDefault="008922C9" w:rsidP="000321EB">
      <w:pPr>
        <w:pStyle w:val="BodyText"/>
        <w:numPr>
          <w:ilvl w:val="0"/>
          <w:numId w:val="12"/>
        </w:numPr>
        <w:tabs>
          <w:tab w:val="left" w:pos="1071"/>
        </w:tabs>
        <w:spacing w:before="120" w:after="120"/>
        <w:ind w:firstLine="700"/>
        <w:jc w:val="both"/>
        <w:rPr>
          <w:color w:val="000000" w:themeColor="text1"/>
        </w:rPr>
      </w:pPr>
      <w:r w:rsidRPr="009A0849">
        <w:rPr>
          <w:color w:val="000000" w:themeColor="text1"/>
        </w:rPr>
        <w:t>Công an nhân dân vững bước dưới ngọn cờ vinh quang của Đảng Cộng sản Việt Nam!</w:t>
      </w:r>
    </w:p>
    <w:p w:rsidR="008922C9" w:rsidRPr="009A0849" w:rsidRDefault="008922C9" w:rsidP="000321EB">
      <w:pPr>
        <w:pStyle w:val="BodyText"/>
        <w:numPr>
          <w:ilvl w:val="0"/>
          <w:numId w:val="12"/>
        </w:numPr>
        <w:tabs>
          <w:tab w:val="left" w:pos="1076"/>
        </w:tabs>
        <w:spacing w:before="120" w:after="120"/>
        <w:ind w:firstLine="700"/>
        <w:jc w:val="both"/>
        <w:rPr>
          <w:color w:val="000000" w:themeColor="text1"/>
        </w:rPr>
      </w:pPr>
      <w:r w:rsidRPr="009A0849">
        <w:rPr>
          <w:color w:val="000000" w:themeColor="text1"/>
        </w:rPr>
        <w:t xml:space="preserve">Phát huy vai trò </w:t>
      </w:r>
      <w:proofErr w:type="spellStart"/>
      <w:r w:rsidRPr="009A0849">
        <w:rPr>
          <w:color w:val="000000" w:themeColor="text1"/>
        </w:rPr>
        <w:t>nòng</w:t>
      </w:r>
      <w:proofErr w:type="spellEnd"/>
      <w:r w:rsidRPr="009A0849">
        <w:rPr>
          <w:color w:val="000000" w:themeColor="text1"/>
        </w:rPr>
        <w:t xml:space="preserve"> cốt của lực lượng Côn</w:t>
      </w:r>
      <w:r w:rsidR="003240CD">
        <w:rPr>
          <w:color w:val="000000" w:themeColor="text1"/>
        </w:rPr>
        <w:t>g an nhân dân trong xây dựng thế</w:t>
      </w:r>
      <w:r w:rsidRPr="009A0849">
        <w:rPr>
          <w:color w:val="000000" w:themeColor="text1"/>
        </w:rPr>
        <w:t xml:space="preserve"> trận an ninh nhân dân vững chắc!</w:t>
      </w:r>
    </w:p>
    <w:p w:rsidR="008922C9" w:rsidRPr="009A0849" w:rsidRDefault="008922C9" w:rsidP="003240CD">
      <w:pPr>
        <w:pStyle w:val="BodyText"/>
        <w:numPr>
          <w:ilvl w:val="0"/>
          <w:numId w:val="12"/>
        </w:numPr>
        <w:tabs>
          <w:tab w:val="left" w:pos="1086"/>
        </w:tabs>
        <w:spacing w:before="120" w:after="120"/>
        <w:ind w:firstLine="700"/>
        <w:jc w:val="both"/>
        <w:rPr>
          <w:color w:val="000000" w:themeColor="text1"/>
        </w:rPr>
      </w:pPr>
      <w:r w:rsidRPr="009A0849">
        <w:rPr>
          <w:color w:val="000000" w:themeColor="text1"/>
        </w:rPr>
        <w:t>Xây dựng lực lượng Công an nhân dân trong sạch, vững mạnh, chính quy, tinh nhuệ, hiện đại!</w:t>
      </w:r>
    </w:p>
    <w:p w:rsidR="008922C9" w:rsidRPr="009A0849" w:rsidRDefault="008922C9" w:rsidP="003240CD">
      <w:pPr>
        <w:pStyle w:val="BodyText"/>
        <w:numPr>
          <w:ilvl w:val="0"/>
          <w:numId w:val="12"/>
        </w:numPr>
        <w:tabs>
          <w:tab w:val="left" w:pos="1076"/>
        </w:tabs>
        <w:spacing w:before="120" w:after="120"/>
        <w:ind w:firstLine="700"/>
        <w:jc w:val="both"/>
        <w:rPr>
          <w:color w:val="000000" w:themeColor="text1"/>
        </w:rPr>
      </w:pPr>
      <w:r w:rsidRPr="009A0849">
        <w:rPr>
          <w:iCs/>
          <w:color w:val="000000" w:themeColor="text1"/>
        </w:rPr>
        <w:t>Công</w:t>
      </w:r>
      <w:r w:rsidRPr="009A0849">
        <w:rPr>
          <w:color w:val="000000" w:themeColor="text1"/>
        </w:rPr>
        <w:t xml:space="preserve"> an nhân dân là "lá chắn thép", "thanh bảo kiếm" bảo vệ Đảng, Nhà nước và Nhân dân!</w:t>
      </w:r>
    </w:p>
    <w:p w:rsidR="008922C9" w:rsidRPr="009A0849" w:rsidRDefault="008922C9" w:rsidP="003240CD">
      <w:pPr>
        <w:pStyle w:val="BodyText"/>
        <w:numPr>
          <w:ilvl w:val="0"/>
          <w:numId w:val="12"/>
        </w:numPr>
        <w:tabs>
          <w:tab w:val="left" w:pos="1080"/>
        </w:tabs>
        <w:spacing w:before="120" w:after="120"/>
        <w:ind w:firstLine="700"/>
        <w:jc w:val="both"/>
        <w:rPr>
          <w:color w:val="000000" w:themeColor="text1"/>
        </w:rPr>
      </w:pPr>
      <w:r w:rsidRPr="009A0849">
        <w:rPr>
          <w:color w:val="000000" w:themeColor="text1"/>
        </w:rPr>
        <w:t>Công an nhân dân vì nước quên thân, vì Nhân dân phục vụ!</w:t>
      </w:r>
    </w:p>
    <w:p w:rsidR="008922C9" w:rsidRPr="009A0849" w:rsidRDefault="008922C9" w:rsidP="003240CD">
      <w:pPr>
        <w:pStyle w:val="BodyText"/>
        <w:numPr>
          <w:ilvl w:val="0"/>
          <w:numId w:val="12"/>
        </w:numPr>
        <w:tabs>
          <w:tab w:val="left" w:pos="1042"/>
        </w:tabs>
        <w:spacing w:before="120" w:after="120"/>
        <w:ind w:firstLine="640"/>
        <w:jc w:val="both"/>
        <w:rPr>
          <w:color w:val="000000" w:themeColor="text1"/>
        </w:rPr>
      </w:pPr>
      <w:r w:rsidRPr="009A0849">
        <w:rPr>
          <w:color w:val="000000" w:themeColor="text1"/>
        </w:rPr>
        <w:t xml:space="preserve">Công an nhân dân vững bước vào </w:t>
      </w:r>
      <w:proofErr w:type="spellStart"/>
      <w:r w:rsidRPr="009A0849">
        <w:rPr>
          <w:color w:val="000000" w:themeColor="text1"/>
        </w:rPr>
        <w:t>kỷ</w:t>
      </w:r>
      <w:proofErr w:type="spellEnd"/>
      <w:r w:rsidRPr="009A0849">
        <w:rPr>
          <w:color w:val="000000" w:themeColor="text1"/>
        </w:rPr>
        <w:t xml:space="preserve"> nguyên phát triển mới!</w:t>
      </w:r>
    </w:p>
    <w:p w:rsidR="008922C9" w:rsidRPr="009A0849" w:rsidRDefault="008922C9" w:rsidP="003240CD">
      <w:pPr>
        <w:pStyle w:val="BodyText"/>
        <w:numPr>
          <w:ilvl w:val="0"/>
          <w:numId w:val="12"/>
        </w:numPr>
        <w:tabs>
          <w:tab w:val="left" w:pos="1086"/>
        </w:tabs>
        <w:spacing w:before="120" w:after="120"/>
        <w:ind w:firstLine="700"/>
        <w:jc w:val="both"/>
        <w:rPr>
          <w:color w:val="000000" w:themeColor="text1"/>
        </w:rPr>
      </w:pPr>
      <w:r w:rsidRPr="009A0849">
        <w:rPr>
          <w:color w:val="000000" w:themeColor="text1"/>
        </w:rPr>
        <w:t>Công an nhân dân học tập và làm theo tư tưởng, đạo đức, phong cách Hồ Chí Minh!</w:t>
      </w:r>
    </w:p>
    <w:p w:rsidR="008922C9" w:rsidRPr="009A0849" w:rsidRDefault="008922C9" w:rsidP="003240CD">
      <w:pPr>
        <w:pStyle w:val="BodyText"/>
        <w:numPr>
          <w:ilvl w:val="0"/>
          <w:numId w:val="12"/>
        </w:numPr>
        <w:tabs>
          <w:tab w:val="left" w:pos="1131"/>
        </w:tabs>
        <w:spacing w:before="120" w:after="120"/>
        <w:ind w:firstLine="640"/>
        <w:jc w:val="both"/>
        <w:rPr>
          <w:color w:val="000000" w:themeColor="text1"/>
        </w:rPr>
      </w:pPr>
      <w:r w:rsidRPr="009A0849">
        <w:rPr>
          <w:color w:val="000000" w:themeColor="text1"/>
        </w:rPr>
        <w:t>Công an nhân dân học tập, thực hiện Sáu điều Bác Hồ dạy!</w:t>
      </w:r>
    </w:p>
    <w:p w:rsidR="008922C9" w:rsidRPr="009A0849" w:rsidRDefault="008922C9" w:rsidP="003240CD">
      <w:pPr>
        <w:pStyle w:val="BodyText"/>
        <w:numPr>
          <w:ilvl w:val="0"/>
          <w:numId w:val="12"/>
        </w:numPr>
        <w:tabs>
          <w:tab w:val="left" w:pos="1231"/>
        </w:tabs>
        <w:spacing w:before="120" w:after="120"/>
        <w:ind w:firstLine="700"/>
        <w:jc w:val="both"/>
        <w:rPr>
          <w:color w:val="000000" w:themeColor="text1"/>
        </w:rPr>
      </w:pPr>
      <w:r w:rsidRPr="009A0849">
        <w:rPr>
          <w:color w:val="000000" w:themeColor="text1"/>
        </w:rPr>
        <w:lastRenderedPageBreak/>
        <w:t>Củng cố quốc phòng, an ninh, bảo vệ vững chắc Tổ quốc Việt Nam xã hội chủ nghĩa là nhiệm vụ trọng yếu, thường xuyên của Đảng, Nhà nước, hệ thống chính trị và toàn dân!</w:t>
      </w:r>
    </w:p>
    <w:p w:rsidR="008922C9" w:rsidRPr="003240CD" w:rsidRDefault="008922C9" w:rsidP="003240CD">
      <w:pPr>
        <w:pStyle w:val="BodyText"/>
        <w:numPr>
          <w:ilvl w:val="0"/>
          <w:numId w:val="12"/>
        </w:numPr>
        <w:tabs>
          <w:tab w:val="left" w:pos="1216"/>
        </w:tabs>
        <w:spacing w:before="120" w:after="120"/>
        <w:ind w:firstLine="700"/>
        <w:jc w:val="both"/>
        <w:rPr>
          <w:color w:val="000000" w:themeColor="text1"/>
          <w:spacing w:val="-2"/>
        </w:rPr>
      </w:pPr>
      <w:r w:rsidRPr="003240CD">
        <w:rPr>
          <w:color w:val="000000" w:themeColor="text1"/>
          <w:spacing w:val="-2"/>
        </w:rPr>
        <w:t xml:space="preserve">Xây dựng lực lượng vũ trang nhân dân vững mạnh về chính trị, làm </w:t>
      </w:r>
      <w:proofErr w:type="spellStart"/>
      <w:r w:rsidRPr="003240CD">
        <w:rPr>
          <w:color w:val="000000" w:themeColor="text1"/>
          <w:spacing w:val="-2"/>
        </w:rPr>
        <w:t>nòng</w:t>
      </w:r>
      <w:proofErr w:type="spellEnd"/>
      <w:r w:rsidRPr="003240CD">
        <w:rPr>
          <w:color w:val="000000" w:themeColor="text1"/>
          <w:spacing w:val="-2"/>
        </w:rPr>
        <w:t xml:space="preserve"> c</w:t>
      </w:r>
      <w:r w:rsidR="003349F2" w:rsidRPr="003240CD">
        <w:rPr>
          <w:color w:val="000000" w:themeColor="text1"/>
          <w:spacing w:val="-2"/>
        </w:rPr>
        <w:t>ố</w:t>
      </w:r>
      <w:r w:rsidRPr="003240CD">
        <w:rPr>
          <w:color w:val="000000" w:themeColor="text1"/>
          <w:spacing w:val="-2"/>
        </w:rPr>
        <w:t>t trong sự nghiệp qu</w:t>
      </w:r>
      <w:r w:rsidR="003349F2" w:rsidRPr="003240CD">
        <w:rPr>
          <w:color w:val="000000" w:themeColor="text1"/>
          <w:spacing w:val="-2"/>
        </w:rPr>
        <w:t>ố</w:t>
      </w:r>
      <w:r w:rsidRPr="003240CD">
        <w:rPr>
          <w:color w:val="000000" w:themeColor="text1"/>
          <w:spacing w:val="-2"/>
        </w:rPr>
        <w:t>c phòng, an ninh, bảo vệ Tổ quốc trong tình hình mới!</w:t>
      </w:r>
    </w:p>
    <w:p w:rsidR="008922C9" w:rsidRPr="009A0849" w:rsidRDefault="008922C9" w:rsidP="003240CD">
      <w:pPr>
        <w:pStyle w:val="BodyText"/>
        <w:numPr>
          <w:ilvl w:val="0"/>
          <w:numId w:val="12"/>
        </w:numPr>
        <w:tabs>
          <w:tab w:val="left" w:pos="1222"/>
        </w:tabs>
        <w:spacing w:before="120" w:after="120"/>
        <w:ind w:firstLine="700"/>
        <w:jc w:val="both"/>
        <w:rPr>
          <w:color w:val="000000" w:themeColor="text1"/>
        </w:rPr>
      </w:pPr>
      <w:r w:rsidRPr="009A0849">
        <w:rPr>
          <w:color w:val="000000" w:themeColor="text1"/>
        </w:rPr>
        <w:t>Xây dựng "thế trận lòng dân”, thế trận quốc phòng toàn dân và thế trận an ninh nhân dân vững chắc!</w:t>
      </w:r>
    </w:p>
    <w:p w:rsidR="008922C9" w:rsidRPr="009A0849" w:rsidRDefault="008922C9" w:rsidP="003240CD">
      <w:pPr>
        <w:pStyle w:val="BodyText"/>
        <w:numPr>
          <w:ilvl w:val="0"/>
          <w:numId w:val="12"/>
        </w:numPr>
        <w:tabs>
          <w:tab w:val="left" w:pos="1213"/>
        </w:tabs>
        <w:spacing w:before="120" w:after="120"/>
        <w:ind w:firstLine="700"/>
        <w:jc w:val="both"/>
        <w:rPr>
          <w:color w:val="000000" w:themeColor="text1"/>
        </w:rPr>
      </w:pPr>
      <w:r w:rsidRPr="009A0849">
        <w:rPr>
          <w:color w:val="000000" w:themeColor="text1"/>
        </w:rPr>
        <w:t>Phát huy sức mạnh tổng h</w:t>
      </w:r>
      <w:r w:rsidR="003349F2">
        <w:rPr>
          <w:color w:val="000000" w:themeColor="text1"/>
        </w:rPr>
        <w:t>ợ</w:t>
      </w:r>
      <w:r w:rsidRPr="009A0849">
        <w:rPr>
          <w:color w:val="000000" w:themeColor="text1"/>
        </w:rPr>
        <w:t>p của cả hệ thống chính trị và toàn dân trong sự nghiệp bảo vệ an ninh Tổ quốc!</w:t>
      </w:r>
    </w:p>
    <w:p w:rsidR="008922C9" w:rsidRPr="009A0849" w:rsidRDefault="008922C9" w:rsidP="003240CD">
      <w:pPr>
        <w:pStyle w:val="BodyText"/>
        <w:numPr>
          <w:ilvl w:val="0"/>
          <w:numId w:val="12"/>
        </w:numPr>
        <w:tabs>
          <w:tab w:val="left" w:pos="1134"/>
        </w:tabs>
        <w:spacing w:before="120" w:after="120"/>
        <w:ind w:firstLine="640"/>
        <w:jc w:val="both"/>
        <w:rPr>
          <w:color w:val="000000" w:themeColor="text1"/>
        </w:rPr>
      </w:pPr>
      <w:r w:rsidRPr="009A0849">
        <w:rPr>
          <w:color w:val="000000" w:themeColor="text1"/>
        </w:rPr>
        <w:t>Vinh quang Công an nhân dân Việt Nam!</w:t>
      </w:r>
    </w:p>
    <w:p w:rsidR="008922C9" w:rsidRPr="003240CD" w:rsidRDefault="008922C9" w:rsidP="003240CD">
      <w:pPr>
        <w:pStyle w:val="BodyText"/>
        <w:numPr>
          <w:ilvl w:val="0"/>
          <w:numId w:val="12"/>
        </w:numPr>
        <w:tabs>
          <w:tab w:val="left" w:pos="1134"/>
        </w:tabs>
        <w:spacing w:before="120" w:after="120"/>
        <w:ind w:firstLine="640"/>
        <w:jc w:val="both"/>
        <w:rPr>
          <w:color w:val="000000" w:themeColor="text1"/>
          <w:spacing w:val="-4"/>
        </w:rPr>
      </w:pPr>
      <w:r w:rsidRPr="003240CD">
        <w:rPr>
          <w:color w:val="000000" w:themeColor="text1"/>
          <w:spacing w:val="-4"/>
        </w:rPr>
        <w:t>Toàn dân tích cực hưởng ứng Ngày hội Toàn dân bảo vệ an ninh Tổ quốc!</w:t>
      </w:r>
    </w:p>
    <w:p w:rsidR="008922C9" w:rsidRPr="009A0849" w:rsidRDefault="008922C9" w:rsidP="003240CD">
      <w:pPr>
        <w:pStyle w:val="BodyText"/>
        <w:numPr>
          <w:ilvl w:val="0"/>
          <w:numId w:val="12"/>
        </w:numPr>
        <w:tabs>
          <w:tab w:val="left" w:pos="1134"/>
        </w:tabs>
        <w:spacing w:before="120" w:after="120"/>
        <w:ind w:firstLine="640"/>
        <w:jc w:val="both"/>
        <w:rPr>
          <w:color w:val="000000" w:themeColor="text1"/>
        </w:rPr>
      </w:pPr>
      <w:r w:rsidRPr="009A0849">
        <w:rPr>
          <w:color w:val="000000" w:themeColor="text1"/>
        </w:rPr>
        <w:t>Tất cả vì mục tiêu dân giàu, nước mạnh, dân chủ, công bằng, văn minh!</w:t>
      </w:r>
    </w:p>
    <w:p w:rsidR="008922C9" w:rsidRPr="009A0849" w:rsidRDefault="008922C9" w:rsidP="003240CD">
      <w:pPr>
        <w:pStyle w:val="BodyText"/>
        <w:numPr>
          <w:ilvl w:val="0"/>
          <w:numId w:val="12"/>
        </w:numPr>
        <w:tabs>
          <w:tab w:val="left" w:pos="1134"/>
        </w:tabs>
        <w:spacing w:before="120" w:after="120"/>
        <w:ind w:firstLine="640"/>
        <w:jc w:val="both"/>
        <w:rPr>
          <w:color w:val="000000" w:themeColor="text1"/>
        </w:rPr>
      </w:pPr>
      <w:r w:rsidRPr="009A0849">
        <w:rPr>
          <w:color w:val="000000" w:themeColor="text1"/>
        </w:rPr>
        <w:t>Đảng Cộng sản Việt Nam quang vinh muôn năm!</w:t>
      </w:r>
    </w:p>
    <w:p w:rsidR="008922C9" w:rsidRPr="009A0849" w:rsidRDefault="008922C9" w:rsidP="003240CD">
      <w:pPr>
        <w:pStyle w:val="BodyText"/>
        <w:numPr>
          <w:ilvl w:val="0"/>
          <w:numId w:val="12"/>
        </w:numPr>
        <w:tabs>
          <w:tab w:val="left" w:pos="1134"/>
        </w:tabs>
        <w:spacing w:before="120" w:after="120"/>
        <w:ind w:firstLine="640"/>
        <w:jc w:val="both"/>
        <w:rPr>
          <w:color w:val="000000" w:themeColor="text1"/>
        </w:rPr>
      </w:pPr>
      <w:r w:rsidRPr="009A0849">
        <w:rPr>
          <w:color w:val="000000" w:themeColor="text1"/>
        </w:rPr>
        <w:t>Nước Cộng hoà xã hội chủ nghĩa Việt Nam muôn năm!</w:t>
      </w:r>
    </w:p>
    <w:p w:rsidR="008922C9" w:rsidRPr="009A0849" w:rsidRDefault="008922C9" w:rsidP="003240CD">
      <w:pPr>
        <w:pStyle w:val="BodyText"/>
        <w:numPr>
          <w:ilvl w:val="0"/>
          <w:numId w:val="12"/>
        </w:numPr>
        <w:tabs>
          <w:tab w:val="left" w:pos="1159"/>
        </w:tabs>
        <w:spacing w:before="120" w:after="120"/>
        <w:ind w:firstLine="640"/>
        <w:jc w:val="both"/>
        <w:rPr>
          <w:color w:val="000000" w:themeColor="text1"/>
        </w:rPr>
      </w:pPr>
      <w:r w:rsidRPr="009A0849">
        <w:rPr>
          <w:color w:val="000000" w:themeColor="text1"/>
        </w:rPr>
        <w:t>Chủ tịch Hồ Chí Minh vĩ đại sống mãi trong sự nghiệp của chúng ta!</w:t>
      </w:r>
    </w:p>
    <w:p w:rsidR="008922C9" w:rsidRPr="009A0849" w:rsidRDefault="008922C9" w:rsidP="00680150">
      <w:pPr>
        <w:spacing w:before="120" w:after="120"/>
        <w:ind w:firstLine="567"/>
        <w:jc w:val="both"/>
        <w:rPr>
          <w:color w:val="000000" w:themeColor="text1"/>
          <w:sz w:val="28"/>
          <w:szCs w:val="28"/>
          <w:lang w:val="en-US"/>
        </w:rPr>
      </w:pPr>
    </w:p>
    <w:tbl>
      <w:tblPr>
        <w:tblW w:w="9873" w:type="dxa"/>
        <w:jc w:val="center"/>
        <w:tblLook w:val="01E0" w:firstRow="1" w:lastRow="1" w:firstColumn="1" w:lastColumn="1" w:noHBand="0" w:noVBand="0"/>
      </w:tblPr>
      <w:tblGrid>
        <w:gridCol w:w="4833"/>
        <w:gridCol w:w="5040"/>
      </w:tblGrid>
      <w:tr w:rsidR="00680150" w:rsidRPr="009A0849" w:rsidTr="00554217">
        <w:trPr>
          <w:jc w:val="center"/>
        </w:trPr>
        <w:tc>
          <w:tcPr>
            <w:tcW w:w="4833" w:type="dxa"/>
            <w:shd w:val="clear" w:color="auto" w:fill="auto"/>
          </w:tcPr>
          <w:p w:rsidR="00680150" w:rsidRPr="009A0849" w:rsidRDefault="00680150" w:rsidP="00554217">
            <w:pPr>
              <w:rPr>
                <w:color w:val="000000" w:themeColor="text1"/>
                <w:sz w:val="28"/>
                <w:szCs w:val="28"/>
              </w:rPr>
            </w:pPr>
            <w:r w:rsidRPr="009A0849">
              <w:rPr>
                <w:color w:val="000000" w:themeColor="text1"/>
                <w:sz w:val="28"/>
                <w:szCs w:val="28"/>
                <w:lang w:val="de-DE"/>
              </w:rPr>
              <w:t xml:space="preserve">  </w:t>
            </w:r>
            <w:r w:rsidRPr="009A0849">
              <w:rPr>
                <w:color w:val="000000" w:themeColor="text1"/>
                <w:sz w:val="28"/>
                <w:szCs w:val="28"/>
                <w:u w:val="single"/>
              </w:rPr>
              <w:t>Nơi nhận</w:t>
            </w:r>
            <w:r w:rsidRPr="009A0849">
              <w:rPr>
                <w:color w:val="000000" w:themeColor="text1"/>
                <w:sz w:val="28"/>
                <w:szCs w:val="28"/>
              </w:rPr>
              <w:t>:</w:t>
            </w:r>
          </w:p>
          <w:p w:rsidR="00680150" w:rsidRPr="009A0849" w:rsidRDefault="00680150" w:rsidP="00554217">
            <w:pPr>
              <w:rPr>
                <w:color w:val="000000" w:themeColor="text1"/>
                <w:lang w:val="en-US"/>
              </w:rPr>
            </w:pPr>
            <w:r w:rsidRPr="009A0849">
              <w:rPr>
                <w:color w:val="000000" w:themeColor="text1"/>
                <w:lang w:val="en-US"/>
              </w:rPr>
              <w:t>- Ban Tuyên giáo và Dân vận TW (b/c)</w:t>
            </w:r>
          </w:p>
          <w:p w:rsidR="00680150" w:rsidRPr="009A0849" w:rsidRDefault="00680150" w:rsidP="00554217">
            <w:pPr>
              <w:rPr>
                <w:noProof/>
                <w:color w:val="000000" w:themeColor="text1"/>
              </w:rPr>
            </w:pPr>
            <w:r w:rsidRPr="009A0849">
              <w:rPr>
                <w:noProof/>
                <w:color w:val="000000" w:themeColor="text1"/>
              </w:rPr>
              <w:t>- Thường trực Tỉnh uỷ (b/c),</w:t>
            </w:r>
          </w:p>
          <w:p w:rsidR="00680150" w:rsidRPr="009A0849" w:rsidRDefault="00680150" w:rsidP="00554217">
            <w:pPr>
              <w:rPr>
                <w:noProof/>
                <w:color w:val="000000" w:themeColor="text1"/>
              </w:rPr>
            </w:pPr>
            <w:r w:rsidRPr="009A0849">
              <w:rPr>
                <w:noProof/>
                <w:color w:val="000000" w:themeColor="text1"/>
              </w:rPr>
              <w:t xml:space="preserve">- Văn phòng Tỉnh uỷ, </w:t>
            </w:r>
          </w:p>
          <w:p w:rsidR="00680150" w:rsidRPr="009A0849" w:rsidRDefault="00680150" w:rsidP="00554217">
            <w:pPr>
              <w:rPr>
                <w:noProof/>
                <w:color w:val="000000" w:themeColor="text1"/>
                <w:lang w:val="en-US"/>
              </w:rPr>
            </w:pPr>
            <w:r w:rsidRPr="009A0849">
              <w:rPr>
                <w:noProof/>
                <w:color w:val="000000" w:themeColor="text1"/>
                <w:lang w:val="en-US"/>
              </w:rPr>
              <w:t>- Công an tỉnh,</w:t>
            </w:r>
          </w:p>
          <w:p w:rsidR="00680150" w:rsidRPr="009A0849" w:rsidRDefault="00680150" w:rsidP="00554217">
            <w:pPr>
              <w:rPr>
                <w:noProof/>
                <w:color w:val="000000" w:themeColor="text1"/>
              </w:rPr>
            </w:pPr>
            <w:r w:rsidRPr="009A0849">
              <w:rPr>
                <w:noProof/>
                <w:color w:val="000000" w:themeColor="text1"/>
              </w:rPr>
              <w:t xml:space="preserve">- Thường trực </w:t>
            </w:r>
            <w:r w:rsidRPr="009A0849">
              <w:rPr>
                <w:noProof/>
                <w:color w:val="000000" w:themeColor="text1"/>
                <w:lang w:val="en-US"/>
              </w:rPr>
              <w:t xml:space="preserve">Đảng uỷ </w:t>
            </w:r>
            <w:r w:rsidRPr="009A0849">
              <w:rPr>
                <w:noProof/>
                <w:color w:val="000000" w:themeColor="text1"/>
              </w:rPr>
              <w:t xml:space="preserve">các </w:t>
            </w:r>
            <w:r w:rsidRPr="009A0849">
              <w:rPr>
                <w:noProof/>
                <w:color w:val="000000" w:themeColor="text1"/>
                <w:lang w:val="en-US"/>
              </w:rPr>
              <w:t>Phường, xã</w:t>
            </w:r>
            <w:r w:rsidRPr="009A0849">
              <w:rPr>
                <w:noProof/>
                <w:color w:val="000000" w:themeColor="text1"/>
              </w:rPr>
              <w:t>,</w:t>
            </w:r>
          </w:p>
          <w:p w:rsidR="00680150" w:rsidRPr="009A0849" w:rsidRDefault="00680150" w:rsidP="00554217">
            <w:pPr>
              <w:rPr>
                <w:noProof/>
                <w:color w:val="000000" w:themeColor="text1"/>
              </w:rPr>
            </w:pPr>
            <w:r w:rsidRPr="009A0849">
              <w:rPr>
                <w:noProof/>
                <w:color w:val="000000" w:themeColor="text1"/>
              </w:rPr>
              <w:t xml:space="preserve">  đảng uỷ trực thuộc Tỉnh uỷ,</w:t>
            </w:r>
          </w:p>
          <w:p w:rsidR="00680150" w:rsidRPr="009A0849" w:rsidRDefault="00680150" w:rsidP="00554217">
            <w:pPr>
              <w:rPr>
                <w:noProof/>
                <w:color w:val="000000" w:themeColor="text1"/>
              </w:rPr>
            </w:pPr>
            <w:r w:rsidRPr="009A0849">
              <w:rPr>
                <w:noProof/>
                <w:color w:val="000000" w:themeColor="text1"/>
              </w:rPr>
              <w:t xml:space="preserve">- </w:t>
            </w:r>
            <w:r w:rsidRPr="009A0849">
              <w:rPr>
                <w:color w:val="000000" w:themeColor="text1"/>
                <w:spacing w:val="-4"/>
                <w:lang w:val="en-US" w:eastAsia="en-US"/>
              </w:rPr>
              <w:t xml:space="preserve">Ban xây dựng Đảng </w:t>
            </w:r>
            <w:proofErr w:type="spellStart"/>
            <w:r w:rsidRPr="009A0849">
              <w:rPr>
                <w:color w:val="000000" w:themeColor="text1"/>
                <w:spacing w:val="-4"/>
                <w:lang w:val="en-US" w:eastAsia="en-US"/>
              </w:rPr>
              <w:t>đảng</w:t>
            </w:r>
            <w:proofErr w:type="spellEnd"/>
            <w:r w:rsidRPr="009A0849">
              <w:rPr>
                <w:color w:val="000000" w:themeColor="text1"/>
                <w:spacing w:val="-4"/>
                <w:lang w:val="en-US" w:eastAsia="en-US"/>
              </w:rPr>
              <w:t xml:space="preserve"> uỷ các xã, phường,</w:t>
            </w:r>
            <w:r w:rsidRPr="009A0849">
              <w:rPr>
                <w:noProof/>
                <w:color w:val="000000" w:themeColor="text1"/>
                <w:lang w:val="en-US"/>
              </w:rPr>
              <w:t xml:space="preserve"> </w:t>
            </w:r>
          </w:p>
          <w:p w:rsidR="00680150" w:rsidRPr="009A0849" w:rsidRDefault="00680150" w:rsidP="00554217">
            <w:pPr>
              <w:rPr>
                <w:noProof/>
                <w:color w:val="000000" w:themeColor="text1"/>
              </w:rPr>
            </w:pPr>
            <w:r w:rsidRPr="009A0849">
              <w:rPr>
                <w:noProof/>
                <w:color w:val="000000" w:themeColor="text1"/>
              </w:rPr>
              <w:t>- Lãnh đạo Ban,</w:t>
            </w:r>
          </w:p>
          <w:p w:rsidR="00680150" w:rsidRPr="009A0849" w:rsidRDefault="00680150" w:rsidP="00554217">
            <w:pPr>
              <w:rPr>
                <w:noProof/>
                <w:color w:val="000000" w:themeColor="text1"/>
              </w:rPr>
            </w:pPr>
            <w:r w:rsidRPr="009A0849">
              <w:rPr>
                <w:noProof/>
                <w:color w:val="000000" w:themeColor="text1"/>
              </w:rPr>
              <w:t>- Các phòng thuộc Ban,</w:t>
            </w:r>
          </w:p>
          <w:p w:rsidR="00680150" w:rsidRPr="009A0849" w:rsidRDefault="00680150" w:rsidP="00554217">
            <w:pPr>
              <w:jc w:val="both"/>
              <w:rPr>
                <w:noProof/>
                <w:color w:val="000000" w:themeColor="text1"/>
              </w:rPr>
            </w:pPr>
            <w:r w:rsidRPr="009A0849">
              <w:rPr>
                <w:noProof/>
                <w:color w:val="000000" w:themeColor="text1"/>
              </w:rPr>
              <w:t>- Lưu Ban Tuyên giáo Tỉnh uỷ.</w:t>
            </w:r>
          </w:p>
          <w:p w:rsidR="00680150" w:rsidRPr="009A0849" w:rsidRDefault="00680150" w:rsidP="00554217">
            <w:pPr>
              <w:jc w:val="both"/>
              <w:rPr>
                <w:color w:val="000000" w:themeColor="text1"/>
                <w:sz w:val="28"/>
                <w:szCs w:val="28"/>
                <w:lang w:val="en-US"/>
              </w:rPr>
            </w:pPr>
          </w:p>
        </w:tc>
        <w:tc>
          <w:tcPr>
            <w:tcW w:w="5040" w:type="dxa"/>
            <w:shd w:val="clear" w:color="auto" w:fill="auto"/>
          </w:tcPr>
          <w:p w:rsidR="00680150" w:rsidRDefault="003240CD" w:rsidP="00554217">
            <w:pPr>
              <w:jc w:val="center"/>
              <w:rPr>
                <w:rFonts w:eastAsia="Batang"/>
                <w:b/>
                <w:color w:val="000000" w:themeColor="text1"/>
                <w:sz w:val="28"/>
                <w:szCs w:val="28"/>
                <w:lang w:val="af-ZA" w:eastAsia="ko-KR"/>
              </w:rPr>
            </w:pPr>
            <w:r>
              <w:rPr>
                <w:rFonts w:eastAsia="Batang"/>
                <w:b/>
                <w:color w:val="000000" w:themeColor="text1"/>
                <w:sz w:val="28"/>
                <w:szCs w:val="28"/>
                <w:lang w:val="af-ZA" w:eastAsia="ko-KR"/>
              </w:rPr>
              <w:t xml:space="preserve">K/T </w:t>
            </w:r>
            <w:r w:rsidR="00680150" w:rsidRPr="009A0849">
              <w:rPr>
                <w:rFonts w:eastAsia="Batang"/>
                <w:b/>
                <w:color w:val="000000" w:themeColor="text1"/>
                <w:sz w:val="28"/>
                <w:szCs w:val="28"/>
                <w:lang w:val="af-ZA" w:eastAsia="ko-KR"/>
              </w:rPr>
              <w:t>TRƯỞNG BAN</w:t>
            </w:r>
          </w:p>
          <w:p w:rsidR="003240CD" w:rsidRPr="003240CD" w:rsidRDefault="003240CD" w:rsidP="00554217">
            <w:pPr>
              <w:jc w:val="center"/>
              <w:rPr>
                <w:rFonts w:eastAsia="Batang"/>
                <w:color w:val="000000" w:themeColor="text1"/>
                <w:sz w:val="28"/>
                <w:szCs w:val="28"/>
                <w:lang w:val="af-ZA" w:eastAsia="ko-KR"/>
              </w:rPr>
            </w:pPr>
            <w:r w:rsidRPr="003240CD">
              <w:rPr>
                <w:rFonts w:eastAsia="Batang"/>
                <w:color w:val="000000" w:themeColor="text1"/>
                <w:sz w:val="28"/>
                <w:szCs w:val="28"/>
                <w:lang w:val="af-ZA" w:eastAsia="ko-KR"/>
              </w:rPr>
              <w:t>PHÓ TRƯỞNG BAN THƯỜNG TRỰC</w:t>
            </w:r>
          </w:p>
          <w:p w:rsidR="00680150" w:rsidRPr="009A0849" w:rsidRDefault="00680150" w:rsidP="00554217">
            <w:pPr>
              <w:jc w:val="center"/>
              <w:rPr>
                <w:rFonts w:eastAsia="Batang"/>
                <w:b/>
                <w:color w:val="000000" w:themeColor="text1"/>
                <w:sz w:val="28"/>
                <w:szCs w:val="28"/>
                <w:lang w:val="af-ZA" w:eastAsia="ko-KR"/>
              </w:rPr>
            </w:pPr>
          </w:p>
          <w:p w:rsidR="00680150" w:rsidRPr="009A0849" w:rsidRDefault="00680150" w:rsidP="00554217">
            <w:pPr>
              <w:jc w:val="center"/>
              <w:rPr>
                <w:rFonts w:eastAsia="Batang"/>
                <w:b/>
                <w:color w:val="000000" w:themeColor="text1"/>
                <w:sz w:val="28"/>
                <w:szCs w:val="28"/>
                <w:lang w:val="af-ZA" w:eastAsia="ko-KR"/>
              </w:rPr>
            </w:pPr>
          </w:p>
          <w:p w:rsidR="00680150" w:rsidRPr="009A0849" w:rsidRDefault="00680150" w:rsidP="00554217">
            <w:pPr>
              <w:jc w:val="center"/>
              <w:rPr>
                <w:rFonts w:eastAsia="Batang"/>
                <w:b/>
                <w:color w:val="000000" w:themeColor="text1"/>
                <w:sz w:val="28"/>
                <w:szCs w:val="28"/>
                <w:lang w:val="af-ZA" w:eastAsia="ko-KR"/>
              </w:rPr>
            </w:pPr>
          </w:p>
          <w:p w:rsidR="00680150" w:rsidRPr="009A0849" w:rsidRDefault="00680150" w:rsidP="00554217">
            <w:pPr>
              <w:jc w:val="center"/>
              <w:rPr>
                <w:rFonts w:eastAsia="Batang"/>
                <w:b/>
                <w:color w:val="000000" w:themeColor="text1"/>
                <w:sz w:val="28"/>
                <w:szCs w:val="28"/>
                <w:lang w:val="af-ZA" w:eastAsia="ko-KR"/>
              </w:rPr>
            </w:pPr>
          </w:p>
          <w:p w:rsidR="00680150" w:rsidRPr="009A0849" w:rsidRDefault="00680150" w:rsidP="00554217">
            <w:pPr>
              <w:jc w:val="center"/>
              <w:rPr>
                <w:rFonts w:eastAsia="Batang"/>
                <w:b/>
                <w:color w:val="000000" w:themeColor="text1"/>
                <w:sz w:val="28"/>
                <w:szCs w:val="28"/>
                <w:lang w:val="af-ZA" w:eastAsia="ko-KR"/>
              </w:rPr>
            </w:pPr>
          </w:p>
          <w:p w:rsidR="00680150" w:rsidRPr="009A0849" w:rsidRDefault="00680150" w:rsidP="00554217">
            <w:pPr>
              <w:jc w:val="center"/>
              <w:rPr>
                <w:rFonts w:eastAsia="Batang"/>
                <w:b/>
                <w:color w:val="000000" w:themeColor="text1"/>
                <w:sz w:val="28"/>
                <w:szCs w:val="28"/>
                <w:lang w:val="af-ZA" w:eastAsia="ko-KR"/>
              </w:rPr>
            </w:pPr>
          </w:p>
          <w:p w:rsidR="00680150" w:rsidRPr="009A0849" w:rsidRDefault="00680150" w:rsidP="00554217">
            <w:pPr>
              <w:tabs>
                <w:tab w:val="left" w:pos="2796"/>
              </w:tabs>
              <w:jc w:val="center"/>
              <w:rPr>
                <w:b/>
                <w:color w:val="000000" w:themeColor="text1"/>
                <w:sz w:val="28"/>
                <w:szCs w:val="28"/>
                <w:lang w:val="en-US"/>
              </w:rPr>
            </w:pPr>
            <w:r w:rsidRPr="009A0849">
              <w:rPr>
                <w:rFonts w:eastAsia="Batang"/>
                <w:b/>
                <w:color w:val="000000" w:themeColor="text1"/>
                <w:sz w:val="28"/>
                <w:szCs w:val="28"/>
                <w:lang w:val="af-ZA" w:eastAsia="ko-KR"/>
              </w:rPr>
              <w:t xml:space="preserve"> </w:t>
            </w:r>
            <w:r w:rsidR="003240CD">
              <w:rPr>
                <w:rFonts w:eastAsia="Batang"/>
                <w:b/>
                <w:color w:val="000000" w:themeColor="text1"/>
                <w:sz w:val="28"/>
                <w:szCs w:val="28"/>
                <w:lang w:val="af-ZA" w:eastAsia="ko-KR"/>
              </w:rPr>
              <w:t>Hoàng Hồng Diệu</w:t>
            </w:r>
            <w:r w:rsidRPr="009A0849">
              <w:rPr>
                <w:b/>
                <w:color w:val="000000" w:themeColor="text1"/>
                <w:sz w:val="28"/>
                <w:szCs w:val="28"/>
                <w:lang w:val="en-US"/>
              </w:rPr>
              <w:t xml:space="preserve"> </w:t>
            </w:r>
          </w:p>
          <w:p w:rsidR="00680150" w:rsidRPr="009A0849" w:rsidRDefault="00680150" w:rsidP="00554217">
            <w:pPr>
              <w:jc w:val="center"/>
              <w:rPr>
                <w:color w:val="000000" w:themeColor="text1"/>
                <w:sz w:val="28"/>
                <w:szCs w:val="28"/>
                <w:lang w:val="en-US"/>
              </w:rPr>
            </w:pPr>
          </w:p>
          <w:p w:rsidR="00680150" w:rsidRPr="009A0849" w:rsidRDefault="00680150" w:rsidP="00554217">
            <w:pPr>
              <w:jc w:val="center"/>
              <w:rPr>
                <w:color w:val="000000" w:themeColor="text1"/>
                <w:sz w:val="28"/>
                <w:szCs w:val="28"/>
                <w:lang w:val="en-US"/>
              </w:rPr>
            </w:pPr>
          </w:p>
          <w:p w:rsidR="00680150" w:rsidRPr="009A0849" w:rsidRDefault="00680150" w:rsidP="00554217">
            <w:pPr>
              <w:rPr>
                <w:color w:val="000000" w:themeColor="text1"/>
                <w:sz w:val="28"/>
                <w:szCs w:val="28"/>
                <w:lang w:val="en-US"/>
              </w:rPr>
            </w:pPr>
          </w:p>
          <w:p w:rsidR="00680150" w:rsidRPr="009A0849" w:rsidRDefault="00680150" w:rsidP="00554217">
            <w:pPr>
              <w:jc w:val="center"/>
              <w:rPr>
                <w:color w:val="000000" w:themeColor="text1"/>
                <w:sz w:val="28"/>
                <w:szCs w:val="28"/>
                <w:lang w:val="en-GB"/>
              </w:rPr>
            </w:pPr>
          </w:p>
        </w:tc>
      </w:tr>
    </w:tbl>
    <w:p w:rsidR="003240CD" w:rsidRDefault="003240CD" w:rsidP="000321EB">
      <w:pPr>
        <w:jc w:val="center"/>
        <w:rPr>
          <w:b/>
          <w:color w:val="000000" w:themeColor="text1"/>
          <w:sz w:val="28"/>
          <w:szCs w:val="28"/>
          <w:lang w:val="en-US"/>
        </w:rPr>
      </w:pPr>
    </w:p>
    <w:p w:rsidR="003240CD" w:rsidRDefault="003240CD" w:rsidP="000321EB">
      <w:pPr>
        <w:jc w:val="center"/>
        <w:rPr>
          <w:b/>
          <w:color w:val="000000" w:themeColor="text1"/>
          <w:sz w:val="28"/>
          <w:szCs w:val="28"/>
          <w:lang w:val="en-US"/>
        </w:rPr>
      </w:pPr>
    </w:p>
    <w:p w:rsidR="003240CD" w:rsidRDefault="003240CD" w:rsidP="000321EB">
      <w:pPr>
        <w:jc w:val="center"/>
        <w:rPr>
          <w:b/>
          <w:color w:val="000000" w:themeColor="text1"/>
          <w:sz w:val="28"/>
          <w:szCs w:val="28"/>
          <w:lang w:val="en-US"/>
        </w:rPr>
      </w:pPr>
    </w:p>
    <w:p w:rsidR="003240CD" w:rsidRDefault="003240CD" w:rsidP="000321EB">
      <w:pPr>
        <w:jc w:val="center"/>
        <w:rPr>
          <w:b/>
          <w:color w:val="000000" w:themeColor="text1"/>
          <w:sz w:val="28"/>
          <w:szCs w:val="28"/>
          <w:lang w:val="en-US"/>
        </w:rPr>
      </w:pPr>
    </w:p>
    <w:p w:rsidR="003240CD" w:rsidRDefault="003240CD" w:rsidP="000321EB">
      <w:pPr>
        <w:jc w:val="center"/>
        <w:rPr>
          <w:b/>
          <w:color w:val="000000" w:themeColor="text1"/>
          <w:sz w:val="28"/>
          <w:szCs w:val="28"/>
          <w:lang w:val="en-US"/>
        </w:rPr>
      </w:pPr>
    </w:p>
    <w:p w:rsidR="000321EB" w:rsidRPr="000E0D9F" w:rsidRDefault="000321EB" w:rsidP="000321EB">
      <w:pPr>
        <w:jc w:val="center"/>
        <w:rPr>
          <w:b/>
          <w:color w:val="000000" w:themeColor="text1"/>
          <w:sz w:val="28"/>
          <w:szCs w:val="28"/>
        </w:rPr>
      </w:pPr>
      <w:r w:rsidRPr="000E0D9F">
        <w:rPr>
          <w:b/>
          <w:color w:val="000000" w:themeColor="text1"/>
          <w:sz w:val="28"/>
          <w:szCs w:val="28"/>
        </w:rPr>
        <w:t>ĐỀ CƯƠNG TUYÊN TRUYỀN KỶ NIỆM</w:t>
      </w:r>
      <w:r w:rsidR="00210AE5">
        <w:rPr>
          <w:rStyle w:val="FootnoteReference"/>
          <w:b/>
          <w:color w:val="000000" w:themeColor="text1"/>
          <w:sz w:val="28"/>
          <w:szCs w:val="28"/>
        </w:rPr>
        <w:footnoteReference w:id="1"/>
      </w:r>
    </w:p>
    <w:p w:rsidR="000321EB" w:rsidRDefault="000321EB" w:rsidP="00E221DC">
      <w:pPr>
        <w:ind w:hanging="142"/>
        <w:rPr>
          <w:b/>
          <w:color w:val="000000" w:themeColor="text1"/>
          <w:sz w:val="28"/>
          <w:szCs w:val="28"/>
        </w:rPr>
      </w:pPr>
      <w:r w:rsidRPr="000E0D9F">
        <w:rPr>
          <w:b/>
          <w:color w:val="000000" w:themeColor="text1"/>
          <w:sz w:val="28"/>
          <w:szCs w:val="28"/>
        </w:rPr>
        <w:t>80 năm Ngày truyền thống Công an nhân dân Việt Nam (19/8/1945 - 19/8/2025) và 20 năm Ngày hội Toàn dân bảo vệ an ninh Tổ quốc (19/8/2005 - 19/8/2025)</w:t>
      </w:r>
    </w:p>
    <w:p w:rsidR="003F5BCE" w:rsidRPr="003F5BCE" w:rsidRDefault="003F5BCE" w:rsidP="003F5BCE">
      <w:pPr>
        <w:spacing w:line="340" w:lineRule="exact"/>
        <w:jc w:val="center"/>
        <w:rPr>
          <w:i/>
          <w:color w:val="000000"/>
          <w:sz w:val="28"/>
          <w:szCs w:val="28"/>
          <w:lang w:val="nl-NL"/>
        </w:rPr>
      </w:pPr>
      <w:r w:rsidRPr="003F5BCE">
        <w:rPr>
          <w:i/>
          <w:color w:val="000000"/>
          <w:sz w:val="28"/>
          <w:szCs w:val="28"/>
        </w:rPr>
        <w:t>(</w:t>
      </w:r>
      <w:r w:rsidRPr="003F5BCE">
        <w:rPr>
          <w:i/>
          <w:color w:val="000000"/>
          <w:sz w:val="28"/>
          <w:szCs w:val="28"/>
          <w:lang w:val="nl-NL"/>
        </w:rPr>
        <w:t>k</w:t>
      </w:r>
      <w:r w:rsidRPr="003F5BCE">
        <w:rPr>
          <w:i/>
          <w:color w:val="000000"/>
          <w:sz w:val="28"/>
          <w:szCs w:val="28"/>
        </w:rPr>
        <w:t xml:space="preserve">èm theo </w:t>
      </w:r>
      <w:r>
        <w:rPr>
          <w:i/>
          <w:color w:val="000000"/>
          <w:sz w:val="28"/>
          <w:szCs w:val="28"/>
          <w:lang w:val="en-US"/>
        </w:rPr>
        <w:t>Hướng</w:t>
      </w:r>
      <w:r w:rsidRPr="003F5BCE">
        <w:rPr>
          <w:i/>
          <w:color w:val="000000"/>
          <w:sz w:val="28"/>
          <w:szCs w:val="28"/>
        </w:rPr>
        <w:t xml:space="preserve"> số</w:t>
      </w:r>
      <w:r w:rsidRPr="003F5BCE">
        <w:rPr>
          <w:i/>
          <w:color w:val="000000"/>
          <w:sz w:val="28"/>
          <w:szCs w:val="28"/>
          <w:lang w:val="en-US"/>
        </w:rPr>
        <w:t xml:space="preserve">    </w:t>
      </w:r>
      <w:r w:rsidR="001201AA">
        <w:rPr>
          <w:i/>
          <w:color w:val="000000"/>
          <w:sz w:val="28"/>
          <w:szCs w:val="28"/>
          <w:lang w:val="en-US"/>
        </w:rPr>
        <w:t xml:space="preserve">     </w:t>
      </w:r>
      <w:r w:rsidRPr="003F5BCE">
        <w:rPr>
          <w:i/>
          <w:color w:val="000000"/>
          <w:sz w:val="28"/>
          <w:szCs w:val="28"/>
          <w:lang w:val="en-US"/>
        </w:rPr>
        <w:t xml:space="preserve"> </w:t>
      </w:r>
      <w:r w:rsidRPr="003F5BCE">
        <w:rPr>
          <w:i/>
          <w:color w:val="000000"/>
          <w:sz w:val="28"/>
          <w:szCs w:val="28"/>
        </w:rPr>
        <w:t>-</w:t>
      </w:r>
      <w:r>
        <w:rPr>
          <w:i/>
          <w:color w:val="000000"/>
          <w:sz w:val="28"/>
          <w:szCs w:val="28"/>
          <w:lang w:val="en-US"/>
        </w:rPr>
        <w:t>HD</w:t>
      </w:r>
      <w:r w:rsidRPr="003F5BCE">
        <w:rPr>
          <w:i/>
          <w:color w:val="000000"/>
          <w:sz w:val="28"/>
          <w:szCs w:val="28"/>
        </w:rPr>
        <w:t>/</w:t>
      </w:r>
      <w:r>
        <w:rPr>
          <w:i/>
          <w:color w:val="000000"/>
          <w:sz w:val="28"/>
          <w:szCs w:val="28"/>
          <w:lang w:val="en-US"/>
        </w:rPr>
        <w:t>BTGDV</w:t>
      </w:r>
      <w:r w:rsidRPr="003F5BCE">
        <w:rPr>
          <w:i/>
          <w:color w:val="000000"/>
          <w:sz w:val="28"/>
          <w:szCs w:val="28"/>
        </w:rPr>
        <w:t xml:space="preserve">TU, ngày </w:t>
      </w:r>
      <w:r w:rsidRPr="003F5BCE">
        <w:rPr>
          <w:i/>
          <w:color w:val="000000"/>
          <w:sz w:val="28"/>
          <w:szCs w:val="28"/>
          <w:lang w:val="en-US"/>
        </w:rPr>
        <w:t xml:space="preserve">   </w:t>
      </w:r>
      <w:r>
        <w:rPr>
          <w:i/>
          <w:color w:val="000000"/>
          <w:sz w:val="28"/>
          <w:szCs w:val="28"/>
          <w:lang w:val="nl-NL"/>
        </w:rPr>
        <w:t>/7</w:t>
      </w:r>
      <w:r w:rsidRPr="003F5BCE">
        <w:rPr>
          <w:i/>
          <w:color w:val="000000"/>
          <w:sz w:val="28"/>
          <w:szCs w:val="28"/>
          <w:lang w:val="nl-NL"/>
        </w:rPr>
        <w:t>/</w:t>
      </w:r>
      <w:r w:rsidRPr="003F5BCE">
        <w:rPr>
          <w:i/>
          <w:color w:val="000000"/>
          <w:sz w:val="28"/>
          <w:szCs w:val="28"/>
        </w:rPr>
        <w:t>20</w:t>
      </w:r>
      <w:r w:rsidRPr="003F5BCE">
        <w:rPr>
          <w:i/>
          <w:color w:val="000000"/>
          <w:sz w:val="28"/>
          <w:szCs w:val="28"/>
          <w:lang w:val="nl-NL"/>
        </w:rPr>
        <w:t>25</w:t>
      </w:r>
    </w:p>
    <w:p w:rsidR="003F5BCE" w:rsidRPr="003F5BCE" w:rsidRDefault="003F5BCE" w:rsidP="003F5BCE">
      <w:pPr>
        <w:jc w:val="center"/>
        <w:rPr>
          <w:i/>
          <w:color w:val="000000"/>
          <w:sz w:val="28"/>
          <w:szCs w:val="28"/>
          <w:lang w:val="en-US"/>
        </w:rPr>
      </w:pPr>
      <w:r w:rsidRPr="003F5BCE">
        <w:rPr>
          <w:i/>
          <w:color w:val="000000"/>
          <w:sz w:val="28"/>
          <w:szCs w:val="28"/>
        </w:rPr>
        <w:t xml:space="preserve"> của Ban </w:t>
      </w:r>
      <w:r>
        <w:rPr>
          <w:i/>
          <w:color w:val="000000"/>
          <w:sz w:val="28"/>
          <w:szCs w:val="28"/>
          <w:lang w:val="en-US"/>
        </w:rPr>
        <w:t>Tuyên giáo và Dân vận</w:t>
      </w:r>
      <w:r w:rsidRPr="003F5BCE">
        <w:rPr>
          <w:i/>
          <w:color w:val="000000"/>
          <w:sz w:val="28"/>
          <w:szCs w:val="28"/>
        </w:rPr>
        <w:t xml:space="preserve"> Tỉnh uỷ Cao Bằng)</w:t>
      </w:r>
    </w:p>
    <w:p w:rsidR="000321EB" w:rsidRDefault="000321EB" w:rsidP="000321EB">
      <w:pPr>
        <w:jc w:val="center"/>
        <w:rPr>
          <w:color w:val="000000" w:themeColor="text1"/>
          <w:sz w:val="28"/>
          <w:szCs w:val="28"/>
        </w:rPr>
      </w:pPr>
      <w:r w:rsidRPr="000E0D9F">
        <w:rPr>
          <w:color w:val="000000" w:themeColor="text1"/>
          <w:sz w:val="28"/>
          <w:szCs w:val="28"/>
        </w:rPr>
        <w:lastRenderedPageBreak/>
        <w:t>-----</w:t>
      </w:r>
    </w:p>
    <w:p w:rsidR="004E5507" w:rsidRPr="000E0D9F" w:rsidRDefault="004E5507" w:rsidP="000321EB">
      <w:pPr>
        <w:jc w:val="center"/>
        <w:rPr>
          <w:color w:val="000000" w:themeColor="text1"/>
          <w:sz w:val="28"/>
          <w:szCs w:val="28"/>
        </w:rPr>
      </w:pPr>
    </w:p>
    <w:p w:rsidR="000321EB" w:rsidRPr="002A45BD" w:rsidRDefault="000321EB" w:rsidP="002A45BD">
      <w:pPr>
        <w:spacing w:before="120" w:after="120"/>
        <w:ind w:firstLine="709"/>
        <w:jc w:val="both"/>
        <w:rPr>
          <w:b/>
          <w:color w:val="000000" w:themeColor="text1"/>
          <w:sz w:val="28"/>
          <w:szCs w:val="28"/>
        </w:rPr>
      </w:pPr>
      <w:r w:rsidRPr="002A45BD">
        <w:rPr>
          <w:b/>
          <w:color w:val="000000" w:themeColor="text1"/>
          <w:sz w:val="28"/>
          <w:szCs w:val="28"/>
        </w:rPr>
        <w:t xml:space="preserve">I. CÔNG AN NHÂN DÂN VIỆT NAM - 80 NĂM XÂY DỰNG,  CHIẾN ĐẤU, TRƯỞNG THÀNH </w:t>
      </w:r>
    </w:p>
    <w:p w:rsidR="000321EB" w:rsidRPr="002A45BD" w:rsidRDefault="000321EB" w:rsidP="002A45BD">
      <w:pPr>
        <w:spacing w:before="120" w:after="120"/>
        <w:ind w:firstLine="709"/>
        <w:jc w:val="both"/>
        <w:rPr>
          <w:b/>
          <w:color w:val="000000" w:themeColor="text1"/>
          <w:sz w:val="28"/>
          <w:szCs w:val="28"/>
        </w:rPr>
      </w:pPr>
      <w:r w:rsidRPr="002A45BD">
        <w:rPr>
          <w:b/>
          <w:color w:val="000000" w:themeColor="text1"/>
          <w:sz w:val="28"/>
          <w:szCs w:val="28"/>
        </w:rPr>
        <w:t>1. Công an nhân dân Việt Nam ra đời, đấu tranh bảo vệ chính quyền cách mạng non trẻ</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Ngay từ khi ra đời và trong suốt quá trình lãnh đạo cách mạng Việt Nam, Đảng ta thường xuyên quan tâm xây dựng các công cụ bạo lực cách mạng để trấn áp tội phạm, bảo vệ Đảng, Nhà nước và Nhân dân. Trong phong trào cách mạng 1930 - 1931, đỉnh cao là Xô viết Nghệ - Tĩnh, Đội tự vệ công nông (Tự vệ Đỏ) được thành lập để hỗ trợ và bảo vệ quần chúng nổi dậy phá nhà giam, đốt huyện đường, vây đồn lính, bắt giữ bọn hào lý, làm tan rã từng mảng chính quyền tay sai của đế quốc ở cơ sở; bảo vệ cán bộ, bảo vệ các phiên tòa của Xô viết công nông xét xử bọn phản cách mạng; giữ gìn an ninh, trật tự ở những nơi có chính quyền Xô viết. Đại hội đại biểu toàn quốc lần thứ I của Đảng (tháng 3/1935) đã thông qua Nghị quyết về Đội tự vệ</w:t>
      </w:r>
      <w:r w:rsidRPr="002A45BD">
        <w:rPr>
          <w:rStyle w:val="FootnoteReference"/>
          <w:color w:val="000000" w:themeColor="text1"/>
          <w:sz w:val="28"/>
          <w:szCs w:val="28"/>
        </w:rPr>
        <w:footnoteReference w:id="2"/>
      </w:r>
      <w:r w:rsidRPr="002A45BD">
        <w:rPr>
          <w:color w:val="000000" w:themeColor="text1"/>
          <w:sz w:val="28"/>
          <w:szCs w:val="28"/>
        </w:rPr>
        <w:t xml:space="preserve">. Khi Cuộc vận động Mặt trận Dân chủ phát triển thành cao trào cách mạng rộng lớn, Trung ương Đảng chỉ thị: Mỗi ấp phải tổ chức ra Đội tự vệ để ngăn cản những kẻ phá rối cuộc đấu tranh và để đối phó với các lực lượng phản động. Đầu năm 1940, Trung ương Đảng chủ trương thành lập "Ban công tác đội" làm nhiệm vụ bảo vệ An toàn khu (ATK), bảo vệ cán bộ cao cấp của Đảng, giải thoát cán bộ khi bị địch bắt. "Ban công tác đội" được đặt dưới sự chỉ đạo trực tiếp của Trung ương, được trang bị vũ khí và huấn luyện về kỹ chiến thuật chiến đấu. Ngày 15/5/1945, Xứ ủy Bắc Kỳ thành lập "Đội danh dự trừ gian"do Xứ ủy trực tiếp chỉ đạo, thực hiện nhiệm vụ diệt trừ bọn Việt gian đầu sỏ và vũ trang tuyên truyền, chiến đấu khi cần thiết. </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Ngày 04/6/1945, Tổng bộ Việt Minh tuyên bố thành lập Khu giải phóng (Cao - Bắc - Lạng - Hà - Tuyên - Thái); đồng thời, công bố Mười chính sách lớn của Việt Minh. Ngay sau đó, các tổ chức "Đội trinh sát", "Đội hộ lương diệt ác" lần lượt ra đời cùng với "Đội tự vệ đỏ", "Ban công tác đội" và "Đội danh dự trừ gian" làm nhiệm vụ thủ tiêu lực lượng của phát xít Nhật, trừ khử bọn Việt gian, trừng trị bọn lưu manh, bảo vệ chính quyền cách mạng, thực hiện Mười chính sách lớn của Việt Minh. Đây là các tổ chức tiền thân của Công an nhân dâ</w:t>
      </w:r>
      <w:r w:rsidR="00210AE5" w:rsidRPr="002A45BD">
        <w:rPr>
          <w:color w:val="000000" w:themeColor="text1"/>
          <w:sz w:val="28"/>
          <w:szCs w:val="28"/>
        </w:rPr>
        <w:t xml:space="preserve">n </w:t>
      </w:r>
      <w:r w:rsidRPr="002A45BD">
        <w:rPr>
          <w:color w:val="000000" w:themeColor="text1"/>
          <w:sz w:val="28"/>
          <w:szCs w:val="28"/>
        </w:rPr>
        <w:t>Việt Nam.</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Ngày 19/8/1945, cuộc tổng khởi nghĩa giành thắng lợi ở Hà Nội; đồng thời với việc đập tan các cơ quan đàn áp của địch và thiết lập chính quyền cách mạng, các tổ chức đầu tiên của Công nhân dân được thành lập: Bắc Bộ lập Sở Liêm phóng, Trung bộ lập Sở Trinh sát, Nam bộ lập Quốc gia tự vệ cuộc. Các tổ chức đều có chung nhiệm vụ trấn áp bọn phản cách mạng, giữ gìn an ninh, trật tự, bảo vệ Đảng, bảo vệ chính quyền cách mạng, bảo vệ tính mạng và tài sản của Nhân dân. Ngày 02/9/1945, lực lượng Liêm phóng đã tổ chức hộ tống, dẫn đường cho đoàn xe của Chủ tịch Hồ Chí Minh, bảo vệ an toàn tuyệt đối cuộc mít tinh tại Quảng trường Ba Đình, Hà Nội.</w:t>
      </w:r>
    </w:p>
    <w:p w:rsidR="000321EB" w:rsidRPr="002A45BD" w:rsidRDefault="000321EB" w:rsidP="002A45BD">
      <w:pPr>
        <w:spacing w:before="120" w:after="120"/>
        <w:ind w:firstLine="709"/>
        <w:jc w:val="both"/>
        <w:rPr>
          <w:color w:val="000000" w:themeColor="text1"/>
          <w:spacing w:val="2"/>
          <w:sz w:val="28"/>
          <w:szCs w:val="28"/>
          <w:lang w:bidi="he-IL"/>
        </w:rPr>
      </w:pPr>
      <w:r w:rsidRPr="002A45BD">
        <w:rPr>
          <w:color w:val="000000" w:themeColor="text1"/>
          <w:spacing w:val="2"/>
          <w:sz w:val="28"/>
          <w:szCs w:val="28"/>
        </w:rPr>
        <w:lastRenderedPageBreak/>
        <w:t xml:space="preserve">Nước Việt Nam Dân chủ Cộng hòa vừa mới ra đời đã phải đương đầu với rất nhiều khó khăn, thử thách, vận mệnh dân tộc như "Ngàn cân treo sợi tóc". Dưới sự lãnh đạo của Đảng, lực lượng Công an nhân dân đã đẩy mạnh các phong trào "Ba không", "Ngũ gia liên bảo", phối hợp với các lực lượng vũ trang đấu tranh chống hoạt động do thám, gián điệp và bọn phản động tay sai; bẻ gãy nhiều cuộc càn quét của địch, bảo vệ hậu phương và khu căn cứ kháng chiến. </w:t>
      </w:r>
      <w:r w:rsidRPr="002A45BD">
        <w:rPr>
          <w:color w:val="000000" w:themeColor="text1"/>
          <w:spacing w:val="2"/>
          <w:sz w:val="28"/>
          <w:szCs w:val="28"/>
          <w:lang w:bidi="he-IL"/>
        </w:rPr>
        <w:t xml:space="preserve">Đặc biệt, ngày 12/7/1946, Nha Công an Trung ương đã khám phá vụ án phản cách mạng ở số 7 phố Ôn Như Hầu (nay là phố Nguyễn Gia Thiều), Hà Nội; phối hợp với các lực lượng vũ trang và Nhân dân đồng loạt tấn công, bóc gỡ 40 trụ sở Quốc dân Đảng, bắt trên 100 tên phản động, đập tan âm mưu đảo chính, lật đổ chính quyền cách mạng của thực dân Pháp và bọn phản động. Đây là thành tích xuất sắc trong công tác đấu tranh chống phản động của lực lượng Công an nhân dân, không chỉ đập tan </w:t>
      </w:r>
      <w:r w:rsidRPr="00835433">
        <w:rPr>
          <w:color w:val="000000" w:themeColor="text1"/>
          <w:spacing w:val="-2"/>
          <w:sz w:val="28"/>
          <w:szCs w:val="28"/>
          <w:lang w:bidi="he-IL"/>
        </w:rPr>
        <w:t>âm mưu câu kết với đế quốc cướp chính quyền ở Hà Nội bằng một cuộc đảo chính của các phần tử phản động, mà còn góp phần làm rõ bộ mặt phản quốc của tay sai, nâng cao nhận thức, củng cố niềm tin của quần chúng nhân dân về chính sách đại đoàn kết dân tộc của Chính phủ, sự nghiệp cách mạng của Đảng và Nhân dân.</w:t>
      </w:r>
    </w:p>
    <w:p w:rsidR="000321EB" w:rsidRPr="002A45BD" w:rsidRDefault="000321EB" w:rsidP="002A45BD">
      <w:pPr>
        <w:spacing w:before="120" w:after="120"/>
        <w:ind w:firstLine="709"/>
        <w:jc w:val="both"/>
        <w:rPr>
          <w:b/>
          <w:color w:val="000000" w:themeColor="text1"/>
          <w:spacing w:val="2"/>
          <w:sz w:val="28"/>
          <w:szCs w:val="28"/>
          <w:lang w:bidi="he-IL"/>
        </w:rPr>
      </w:pPr>
      <w:r w:rsidRPr="002A45BD">
        <w:rPr>
          <w:b/>
          <w:color w:val="000000" w:themeColor="text1"/>
          <w:spacing w:val="2"/>
          <w:sz w:val="28"/>
          <w:szCs w:val="28"/>
          <w:lang w:bidi="he-IL"/>
        </w:rPr>
        <w:t>2. Công an nhân dân Việt Nam trong cuộc kháng chiến chống thực dân Pháp xâm lược (12/1946 - 5/1954)</w:t>
      </w:r>
    </w:p>
    <w:p w:rsidR="000321EB" w:rsidRPr="002A45BD" w:rsidRDefault="000321EB" w:rsidP="002A45BD">
      <w:pPr>
        <w:autoSpaceDE w:val="0"/>
        <w:autoSpaceDN w:val="0"/>
        <w:adjustRightInd w:val="0"/>
        <w:spacing w:before="120" w:after="120"/>
        <w:ind w:firstLine="720"/>
        <w:jc w:val="both"/>
        <w:rPr>
          <w:color w:val="000000" w:themeColor="text1"/>
          <w:sz w:val="28"/>
          <w:szCs w:val="28"/>
          <w:lang w:bidi="he-IL"/>
        </w:rPr>
      </w:pPr>
      <w:r w:rsidRPr="002A45BD">
        <w:rPr>
          <w:color w:val="000000" w:themeColor="text1"/>
          <w:sz w:val="28"/>
          <w:szCs w:val="28"/>
          <w:lang w:bidi="he-IL"/>
        </w:rPr>
        <w:t>Hưởng ứng Lời kêu gọi toàn quốc kháng chiến của Chủ tịch Hồ Chí Minh, lực lượng Công an nhân dân đã cùng với quân và dân cả nước nhất tề đứng lên tiến hành cuộc kháng chiến trường kỳ chống thực dân Pháp xâm lược. Với tinh thần “Quyết tử để Tổ quốc quyết sinh”, lực lượng Công an xung phong Hà Nội và Công an các địa phương đã tham gia tiến công, tiêu diệt, vây hãm địch, bảo vệ an toàn các cơ quan chính quyền, đoàn thể, bảo vệ vận chuyển tài liệu, kho tàng, tài sản quốc dân và tản cư Nhân dân ra khỏi vùng có chiến sự.</w:t>
      </w:r>
    </w:p>
    <w:p w:rsidR="000321EB" w:rsidRPr="002A45BD" w:rsidRDefault="000321EB" w:rsidP="002A45BD">
      <w:pPr>
        <w:autoSpaceDE w:val="0"/>
        <w:autoSpaceDN w:val="0"/>
        <w:adjustRightInd w:val="0"/>
        <w:spacing w:before="120" w:after="120"/>
        <w:ind w:firstLine="720"/>
        <w:jc w:val="both"/>
        <w:rPr>
          <w:color w:val="000000" w:themeColor="text1"/>
          <w:sz w:val="28"/>
          <w:szCs w:val="28"/>
          <w:lang w:bidi="he-IL"/>
        </w:rPr>
      </w:pPr>
      <w:r w:rsidRPr="002A45BD">
        <w:rPr>
          <w:color w:val="000000" w:themeColor="text1"/>
          <w:sz w:val="28"/>
          <w:szCs w:val="28"/>
          <w:lang w:bidi="he-IL"/>
        </w:rPr>
        <w:t xml:space="preserve">Trong vùng địch tạm chiếm, Công an nhân dân đã xây dựng cơ sở nắm tình hình, tham gia diệt ác, phá tề, trừ gian, trấn áp bọn mật thám, phản động nguy hiểm, tổ chức nhiều trận đánh ngay trong lòng địch. Tổ Điệp báo A13 của Ty Điệp báo, Nha Công an Trung ương đã đưa người vào hàng ngũ địch, nắm được nhiều tin tức có ý nghĩa chiến lược phục vụ công tác đánh địch. Ngày 27/9/1950, tại vùng biển Sầm Sơn, Thanh Hóa, Tổ Điệp báo A13 đã sử dụng một khối lượng lớn thuốc nổ đánh đắm Thông báo hạm Amiôđanhvin (Thông báo hạm lớn nhất của Pháp ở </w:t>
      </w:r>
      <w:r w:rsidRPr="001201AA">
        <w:rPr>
          <w:color w:val="000000" w:themeColor="text1"/>
          <w:spacing w:val="-6"/>
          <w:sz w:val="28"/>
          <w:szCs w:val="28"/>
          <w:lang w:bidi="he-IL"/>
        </w:rPr>
        <w:t>Đông Dương lúc bấy giờ) diệt hơn 200 sỹ quan, thuỷ thủ và binh lính Pháp. Chiến công vang dội đó đánh dấu bước trưởng thành của Công an nhân dân và sự thất bại của các cơ quan tình báo, phản gián Pháp, đập tan âm mưu đánh chiếm vùng tự do Khu IV.</w:t>
      </w:r>
    </w:p>
    <w:p w:rsidR="000321EB" w:rsidRPr="002A45BD" w:rsidRDefault="000321EB" w:rsidP="002A45BD">
      <w:pPr>
        <w:autoSpaceDE w:val="0"/>
        <w:autoSpaceDN w:val="0"/>
        <w:adjustRightInd w:val="0"/>
        <w:spacing w:before="120" w:after="120"/>
        <w:ind w:firstLine="720"/>
        <w:jc w:val="both"/>
        <w:rPr>
          <w:color w:val="000000" w:themeColor="text1"/>
          <w:sz w:val="28"/>
          <w:szCs w:val="28"/>
          <w:lang w:bidi="he-IL"/>
        </w:rPr>
      </w:pPr>
      <w:r w:rsidRPr="002A45BD">
        <w:rPr>
          <w:color w:val="000000" w:themeColor="text1"/>
          <w:spacing w:val="2"/>
          <w:sz w:val="28"/>
          <w:szCs w:val="28"/>
        </w:rPr>
        <w:t xml:space="preserve">Trong vùng tự do và hậu phương căn cứ cách mạng, thực hiện chủ trương biến hậu phương địch thành tiền phương của ta, phát triển chiến tranh du kích, phá kế hoạch lập tề của địch, lực lượng Công an nhân dân dựa vào Nhân dân, đẩy mạnh các phong trào "Ba không", "Phòng gian bảo mật" </w:t>
      </w:r>
      <w:r w:rsidRPr="002A45BD">
        <w:rPr>
          <w:color w:val="000000" w:themeColor="text1"/>
          <w:sz w:val="28"/>
          <w:szCs w:val="28"/>
          <w:lang w:bidi="he-IL"/>
        </w:rPr>
        <w:t xml:space="preserve">góp phần đấu tranh chống hoạt động do thám, gián điệp và bọn phản động tay sai; phối hợp với các lực lượng vũ trang bẻ gãy nhiều cuộc càn quét của địch, bảo vệ hậu phương và khu căn cứ kháng chiến. </w:t>
      </w:r>
    </w:p>
    <w:p w:rsidR="000321EB" w:rsidRPr="002A45BD" w:rsidRDefault="000321EB" w:rsidP="002A45BD">
      <w:pPr>
        <w:autoSpaceDE w:val="0"/>
        <w:autoSpaceDN w:val="0"/>
        <w:adjustRightInd w:val="0"/>
        <w:spacing w:before="120" w:after="120"/>
        <w:ind w:firstLine="720"/>
        <w:jc w:val="both"/>
        <w:rPr>
          <w:color w:val="000000" w:themeColor="text1"/>
          <w:spacing w:val="2"/>
          <w:sz w:val="28"/>
          <w:szCs w:val="28"/>
          <w:lang w:bidi="he-IL"/>
        </w:rPr>
      </w:pPr>
      <w:r w:rsidRPr="002A45BD">
        <w:rPr>
          <w:color w:val="000000" w:themeColor="text1"/>
          <w:spacing w:val="2"/>
          <w:sz w:val="28"/>
          <w:szCs w:val="28"/>
          <w:lang w:bidi="he-IL"/>
        </w:rPr>
        <w:lastRenderedPageBreak/>
        <w:t>Trên khắp các chiến trường, nhất là trong các chiến dịch lớn, như: Chiến dịch Việt Bắc - Thu Đông năm 1947, chiến dịch Biên giới năm 1950, chiến dịch Điện Biên Phủ năm 1954, lực lượng Công an nhân dân đã thành lập "Ban Công an tiền phương" bảo vệ các cuộc hành quân, trú quân của bộ đội, dân công, bảo vệ kho tàng, lực lượng vũ trang. Trong suốt quá trình diễn ra chiến dịch, lực lượng Công an nhân dân luôn chủ động nắm tình hình, bảo vệ các lực lượng ở tiền tuyến, trung tuyến, bảo vệ bí mật các kế hoạch quân sự, vận chuyển; tổ chức phá tề, trừ gian, bắt gọn hầu hết toán gián điệp, biệt kích. Đặc biệt, lực lượng Công an nhân dân đã phát hiện và lập chuyên án (bí số T25) đấu tranh thắng lợi với toán gián điệp Pháp ở Thái Nguyên nhằm bảo đảm an toàn kế hoạch chiến dịch Điện Biên Phủ. Những thắng lợi trên trận tuyến đấu tranh bảo vệ an ninh, trật tự của lực lượng Công an nhân dân đã góp phần quan trọng vào chiến dịch lịch sử Điện Biên Phủ, đưa cuộc kháng chiến chống thực dân Pháp của Nhân dân ta đến thắng lợi hoàn toàn.</w:t>
      </w:r>
    </w:p>
    <w:p w:rsidR="000321EB" w:rsidRPr="002A45BD" w:rsidRDefault="000321EB" w:rsidP="002A45BD">
      <w:pPr>
        <w:autoSpaceDE w:val="0"/>
        <w:autoSpaceDN w:val="0"/>
        <w:adjustRightInd w:val="0"/>
        <w:spacing w:before="120" w:after="120"/>
        <w:ind w:firstLine="720"/>
        <w:jc w:val="both"/>
        <w:rPr>
          <w:color w:val="000000" w:themeColor="text1"/>
          <w:sz w:val="28"/>
          <w:szCs w:val="28"/>
          <w:lang w:bidi="he-IL"/>
        </w:rPr>
      </w:pPr>
      <w:r w:rsidRPr="002A45BD">
        <w:rPr>
          <w:color w:val="000000" w:themeColor="text1"/>
          <w:sz w:val="28"/>
          <w:szCs w:val="28"/>
          <w:lang w:bidi="he-IL"/>
        </w:rPr>
        <w:t>Cùng với quá trình chiến đấu, công tác xây dựng lực lượng Công an nhân dân luôn được Đảng, Chính phủ và Chủ tịch Hồ Chí Minh quan tâm, phát triển lớn mạnh không ngừng. Ngày 19/01/1946, Bộ Nội vụ ra Nghị định số 14-NV về tổ chức của Bộ Nội vụ, trong đó có Nha Công an làm nhiệm vụ phụ trách công việc trị an. Ngày 21/02/1946, Chủ tịch Hồ Chí Minh ký Sắc lệnh số 23-SL "Hợp nhất các Sở Cảnh sát và Liêm phóng toàn quốc thành Việt Nam Công an vụ". Ngày 18/4/1946, Bộ trưởng Bộ Nội vụ ký Nghị định số 121-NV/NĐ quy định tổ chức, nhiệm vụ của Việt Nam Công an vụ. Việc hợp nhất các lực lượng Liêm phóng, Cảnh sát, Quốc gia tự vệ cuộc và xây dựng tổ chức bộ máy là một sự kiện quan trọng, đánh dấu sự thống nhất về cơ cấu tổ chức bộ máy Công an trong cả nước, là cơ sở quan trọng để lực lượng Công an nhân dân thực hiện tốt nhiệm vụ giữ gìn trật tự, trị an. Tại kỳ họp từ ngày 27 đến ngày 29/8/1953, Hội đồng Chính phủ ra Nghị quyết đổi tên Thứ Bộ Công an thành Bộ Công an. Đây là sự kiện đánh dấu bước trưởng thành, lớn mạnh của Công an nhân dân Việt Nam.</w:t>
      </w:r>
    </w:p>
    <w:p w:rsidR="000321EB" w:rsidRPr="002A45BD" w:rsidRDefault="000321EB" w:rsidP="002A45BD">
      <w:pPr>
        <w:autoSpaceDE w:val="0"/>
        <w:autoSpaceDN w:val="0"/>
        <w:adjustRightInd w:val="0"/>
        <w:spacing w:before="120" w:after="120"/>
        <w:ind w:firstLine="720"/>
        <w:jc w:val="both"/>
        <w:rPr>
          <w:color w:val="000000" w:themeColor="text1"/>
          <w:sz w:val="28"/>
          <w:szCs w:val="28"/>
          <w:lang w:bidi="he-IL"/>
        </w:rPr>
      </w:pPr>
      <w:r w:rsidRPr="002A45BD">
        <w:rPr>
          <w:color w:val="000000" w:themeColor="text1"/>
          <w:sz w:val="28"/>
          <w:szCs w:val="28"/>
          <w:lang w:bidi="he-IL"/>
        </w:rPr>
        <w:t>Trải qua 9 năm kháng chiến đầy gian khổ, hy sinh, lực lượng Công an nhân dân luôn nêu cao tinh thần cảnh giác cách mạng, mưu trí, dũng cảm chiến đấu, lập nhiều chiến công thầm lặng nhưng vô cùng oanh liệt, đấu tranh làm thất bại mọi hoạt động gián điệp, do thám của thực dân Pháp xâm lược; đập tan âm mưu hoạt động đảo chính, lật đổ chính quyền dân chủ nhân dân của các thế lực tay sai phản động; bảo vệ tuyệt đối an toàn khu căn cứ địa cách mạng và các cơ quan đầu não của Đảng, chính quyền, đoàn thể nhân dân; đấu tranh bài trừ lưu manh, trộm cướp, giữ gìn trật tự an ninh, bảo vệ tính mạng, tài sản và cuộc sống của Nhân dân. Nhiều cán bộ, chiến sĩ Công an nêu cao khí phách kiên cường, dũng cảm, lập công xuất sắc, tiêu biểu như các đồng chí: Bùi Thị Cúc (Công an Hưng Yên), Võ Thị Sáu (Công an huyện Đất Đỏ, tỉnh Bà Rịa - Vũng Tàu), Nguyễn Thị Lợi (Điệp báo Công an Hà Nội), Cao Kỳ Vân (Công an Bắc Giang), Trần Thành Ngọ (Công an Hải Phòng), Phan Khắc Trình, Trần Bình (Công an Hà Nội), Bửu Đóa (Công an Khánh Hòa), Nguyễn Xuân Thưởng (Công an Thừa Thiên - Huế)...</w:t>
      </w:r>
    </w:p>
    <w:p w:rsidR="000321EB" w:rsidRPr="002A45BD" w:rsidRDefault="000321EB" w:rsidP="002A45BD">
      <w:pPr>
        <w:autoSpaceDE w:val="0"/>
        <w:autoSpaceDN w:val="0"/>
        <w:adjustRightInd w:val="0"/>
        <w:spacing w:before="120" w:after="120"/>
        <w:ind w:firstLine="720"/>
        <w:jc w:val="both"/>
        <w:rPr>
          <w:b/>
          <w:color w:val="000000" w:themeColor="text1"/>
          <w:sz w:val="28"/>
          <w:szCs w:val="28"/>
          <w:lang w:bidi="he-IL"/>
        </w:rPr>
      </w:pPr>
      <w:r w:rsidRPr="002A45BD">
        <w:rPr>
          <w:b/>
          <w:color w:val="000000" w:themeColor="text1"/>
          <w:sz w:val="28"/>
          <w:szCs w:val="28"/>
          <w:lang w:bidi="he-IL"/>
        </w:rPr>
        <w:t>3. Công an nhân dân Việt Nam trong cuộc kháng chiến chống Mỹ,              cứu nước (5/1954 - 4/1975)</w:t>
      </w:r>
    </w:p>
    <w:p w:rsidR="000321EB" w:rsidRPr="002A45BD" w:rsidRDefault="000321EB" w:rsidP="002A45BD">
      <w:pPr>
        <w:autoSpaceDE w:val="0"/>
        <w:autoSpaceDN w:val="0"/>
        <w:adjustRightInd w:val="0"/>
        <w:spacing w:before="120" w:after="120"/>
        <w:ind w:firstLine="720"/>
        <w:jc w:val="both"/>
        <w:rPr>
          <w:color w:val="000000" w:themeColor="text1"/>
          <w:sz w:val="28"/>
          <w:szCs w:val="28"/>
          <w:lang w:bidi="he-IL"/>
        </w:rPr>
      </w:pPr>
      <w:r w:rsidRPr="002A45BD">
        <w:rPr>
          <w:color w:val="000000" w:themeColor="text1"/>
          <w:sz w:val="28"/>
          <w:szCs w:val="28"/>
          <w:lang w:bidi="he-IL"/>
        </w:rPr>
        <w:lastRenderedPageBreak/>
        <w:t xml:space="preserve">Cuộc kháng chiến chống thực dân Pháp xâm lược, đỉnh cao là chiến thắng lịch sử Điện Biên Phủ đã giành được những thắng lợi to lớn. Cách mạng nước ta bước vào thời kỳ mới với nhiều thuận lợi nhưng cũng đứng trước nhiều khó khăn, thử thách. </w:t>
      </w:r>
    </w:p>
    <w:p w:rsidR="000321EB" w:rsidRPr="002A45BD" w:rsidRDefault="000321EB" w:rsidP="002A45BD">
      <w:pPr>
        <w:autoSpaceDE w:val="0"/>
        <w:autoSpaceDN w:val="0"/>
        <w:adjustRightInd w:val="0"/>
        <w:spacing w:before="120" w:after="120"/>
        <w:ind w:firstLine="720"/>
        <w:jc w:val="both"/>
        <w:rPr>
          <w:color w:val="000000" w:themeColor="text1"/>
          <w:sz w:val="28"/>
          <w:szCs w:val="28"/>
          <w:lang w:bidi="he-IL"/>
        </w:rPr>
      </w:pPr>
      <w:r w:rsidRPr="002A45BD">
        <w:rPr>
          <w:color w:val="000000" w:themeColor="text1"/>
          <w:sz w:val="28"/>
          <w:szCs w:val="28"/>
          <w:lang w:bidi="he-IL"/>
        </w:rPr>
        <w:t xml:space="preserve">Ở miền Bắc, sau ngày hòa bình lập lại, đế quốc Mỹ và bè lũ tay sai ráo riết tuyển chọn, huấn luyện, sử dụng bọn tình báo, gián điệp cài cắm vào những địa bàn quan trọng về chính trị, kinh tế, quân sự và vùng mới giải phóng; chúng tung hàng trăm toán gián điệp, biệt kích móc nối với tàn quân phỉ và bọn phản động trong nước hòng gây chia rẽ, bạo loạn, lật đổ chính quyền cách mạng; sử dụng bọn tình báo, gián điệp, đặc vụ tiến hành các hoạt động chống phá công cuộc khôi phục và phát triển kinh tế. Trước tình hình đó, lực lượng Công an nhân dân đã nhanh chóng chuyển hướng về tổ chức và hành động, tiến hành đấu tranh dập tắt các vụ nhen nhóm phản động và hoạt động gây bạo loạn của bọn phản cách mạng. Từ tháng 11 đến tháng 12/1959, lực lượng Công an nhân dân đã phối hợp với Quân đội nhân dân mở chiến dịch đập tan âm mưu gây bạo loạn, cướp chính quyền tại tỉnh Hà Giang, làm tan rã lực lượng phản động gồm 1.112 tên phỉ, tiêu diệt, bắt sống 152 tên, gọi hàng 139 tên, thu 335 súng các loại. Từ năm 1961 đến năm 1970, </w:t>
      </w:r>
      <w:r w:rsidRPr="0004673E">
        <w:rPr>
          <w:color w:val="000000" w:themeColor="text1"/>
          <w:spacing w:val="-2"/>
          <w:sz w:val="28"/>
          <w:szCs w:val="28"/>
          <w:lang w:bidi="he-IL"/>
        </w:rPr>
        <w:t>lực lượng Công an nhân dân đã đấu tranh bóc gỡ mạng lưới gián điệp cài lại của Pháp, bắt gọn hầu hết các toán gián điệp, biệt kích của Mỹ và bè lũ tay sai tung ra phá hoại miền Bắc, triệt phá 78 toán gián điệp, biệt kích, thu nhiều tấn vũ khí, chất nổ, phương tiện hoạt động. Bảo vệ tuyệt đối an toàn các đồng chí lãnh đạo Đảng, Nhà nước, các cơ sở kinh tế, cơ quan, xí nghiệp, các công trình quốc phòng, an ninh, công trình văn hoá - xã hội, bảo vệ tài sản của Nhà nước, tính mạng, tài sản của Nhân dân. Tổ chức cho Nhân dân đi sơ tán khỏi vùng có chiến sự ác liệt. Đấu tranh trấn áp, bắt giữ, xử lý hàng trăm tên tội phạm nguy hiểm. Kịp thời dập tắt các vụ cháy lớn, làm giảm đến mức thấp nhất thiệt hại do chiến tranh phá hoại của đế quốc Mỹ gây ra, góp phần giữ vững an ninh trật tự, bảo vệ miền Bắc xã hội chủ nghĩa.</w:t>
      </w:r>
    </w:p>
    <w:p w:rsidR="000321EB" w:rsidRPr="002A45BD" w:rsidRDefault="000321EB" w:rsidP="002A45BD">
      <w:pPr>
        <w:autoSpaceDE w:val="0"/>
        <w:autoSpaceDN w:val="0"/>
        <w:adjustRightInd w:val="0"/>
        <w:spacing w:before="120" w:after="120"/>
        <w:ind w:firstLine="720"/>
        <w:jc w:val="both"/>
        <w:rPr>
          <w:color w:val="000000" w:themeColor="text1"/>
          <w:sz w:val="28"/>
          <w:szCs w:val="28"/>
          <w:lang w:bidi="he-IL"/>
        </w:rPr>
      </w:pPr>
      <w:r w:rsidRPr="002A45BD">
        <w:rPr>
          <w:color w:val="000000" w:themeColor="text1"/>
          <w:sz w:val="28"/>
          <w:szCs w:val="28"/>
          <w:lang w:bidi="he-IL"/>
        </w:rPr>
        <w:t>Với tinh thần “Tất cả vì miền Nam ruột thịt”, lực lượng Công an nhân dân đã vượt qua mưa bom, bão đạn của kẻ thù, bảo vệ an toàn các kế hoạch, địa điểm chuyển quân, chuyển hàng, kho tàng, bến bãi và các cuộc hành quân của bộ đội ta vào chiến trường miền Nam. Trước yêu cầu, nhiệm vụ của cách mạng miền Nam, lực lượng Công an miền Bắc đã tuyển chọn, huấn luyện, đưa hàng vạn cán bộ, chiến sĩ Công an cùng hàng trăm tấn vũ khí, tài liệu, phương tiện thông tin liên lạc chi viện cho An ninh miền Nam; sát cánh cùng với lực lượng An ninh miền Nam tiến hành công tác bảo vệ Đảng, bảo vệ Mặt trận Dân tộc giải phóng miền Nam Việt Nam và khu căn cứ cách mạng, tổ chức nhiều trận đánh tiêu diệt địch ngay trong sào huyệt của chúng, trấn áp bọn phản động, trừng trị bọn ác ôn; phá tan nhiều kế hoạch tình báo của Mỹ và chính quyền Sài Gòn, tiêu biểu như: Năm 1973, lực lượng Công an đập tan kế hoạch “Hải Yến 1”, “Hải Yến 2” của CIA và Đặc ủy Trung ương tình báo Ngụy, bắt toàn bộ các toán gián điệp chuẩn bị tung ra miền Bắc; bắt và vô hiệu hóa toàn bộ bọn gián điệp cài lại ở miền Nam theo con đường trao trả tù binh. Lực lượng Công an nhân dân đã làm tròn nhiệm vụ bảo vệ giới tuyến, bờ biển, biên giới, hải đảo, góp phần đánh thắng các kế hoạch xâm nhập, gián điệp, biệt kích của Mỹ và chính quyền Sài Gòn.</w:t>
      </w:r>
    </w:p>
    <w:p w:rsidR="000321EB" w:rsidRPr="002A45BD" w:rsidRDefault="000321EB" w:rsidP="002A45BD">
      <w:pPr>
        <w:autoSpaceDE w:val="0"/>
        <w:autoSpaceDN w:val="0"/>
        <w:adjustRightInd w:val="0"/>
        <w:spacing w:before="120" w:after="120"/>
        <w:ind w:firstLine="720"/>
        <w:jc w:val="both"/>
        <w:rPr>
          <w:color w:val="000000" w:themeColor="text1"/>
          <w:sz w:val="28"/>
          <w:szCs w:val="28"/>
          <w:lang w:bidi="he-IL"/>
        </w:rPr>
      </w:pPr>
      <w:r w:rsidRPr="002A45BD">
        <w:rPr>
          <w:color w:val="000000" w:themeColor="text1"/>
          <w:sz w:val="28"/>
          <w:szCs w:val="28"/>
          <w:lang w:bidi="he-IL"/>
        </w:rPr>
        <w:lastRenderedPageBreak/>
        <w:t>Ở miền Nam, dưới sự lãnh đạo trực tiếp của Trung ương Cục và Chính phủ Cách mạng lâm thời Cộng hòa miền Nam Việt Nam, lực lượng An ninh miền Nam đã phát động sâu rộng phong trào “Bảo mật phòng gian”; phối hợp với các lực lượng vũ trang trên khắp các chiến trường, đồng loạt mở nhiều chiến dịch, bẻ gãy các cuộc tấn công, lấn chiếm, đưa kẻ địch vào tình thế bị động, bất ngờ, hoang mang, rối loạn và tan rã; bảo vệ tuyệt đối an toàn các cơ quan đầu não, chỉ huy chiến dịch, bảo vệ các cuộc hành quân, vận chuyển vũ khí, phương tiện, lương thực ra chiến trường; bảo vệ bí mật các kế hoạch và các mũi tấn công chiến lược. Lực lượng điệp báo, tình báo Công an nhân dân đã tiến sâu vào hang ổ của địch, thu thập, cung cấp nhiều tin tức tình báo có giá trị chiến lược, chiến thuật, góp phần cùng toàn Đảng, toàn dân, toàn quân ta lần lượt đánh bại các chiến lược chiến tranh của đế quốc Mỹ, tiến tới cuộc Tổng tiến công và nổi dậy mùa Xuân năm 1975, giải phóng hoàn toàn miền Nam, thống nhất đất nước.</w:t>
      </w:r>
    </w:p>
    <w:p w:rsidR="000321EB" w:rsidRPr="002A45BD" w:rsidRDefault="000321EB" w:rsidP="002A45BD">
      <w:pPr>
        <w:autoSpaceDE w:val="0"/>
        <w:autoSpaceDN w:val="0"/>
        <w:adjustRightInd w:val="0"/>
        <w:spacing w:before="120" w:after="120"/>
        <w:ind w:firstLine="720"/>
        <w:jc w:val="both"/>
        <w:rPr>
          <w:color w:val="000000" w:themeColor="text1"/>
          <w:sz w:val="28"/>
          <w:szCs w:val="28"/>
          <w:lang w:bidi="he-IL"/>
        </w:rPr>
      </w:pPr>
      <w:r w:rsidRPr="002A45BD">
        <w:rPr>
          <w:color w:val="000000" w:themeColor="text1"/>
          <w:sz w:val="28"/>
          <w:szCs w:val="28"/>
          <w:lang w:bidi="he-IL"/>
        </w:rPr>
        <w:t xml:space="preserve">Công tác xây dựng lực lượng Công an nhân dân trong thời kỳ này được Đảng, Chính phủ và Chủ tịch Hồ Chí Minh quan tâm xây dựng, củng cố, phát triển. Ban Chấp hành Trung ương, Bộ Chính trị có nhiều nghị quyết quan trọng chỉ đạo xây dựng lực lượng Công an nhân dân trở thành công cụ chuyên chính sắc bén, tuyệt đối trung thành với Đảng, có liên hệ mật thiết với quần chúng, là lực lượng chiến đấu vững mạnh, có tính chất vũ trang, có tổ chức chặt chẽ, thông thạo nghiệp vụ, có trình độ khoa học - kỹ thuật, đặt dưới sự lãnh đạo trực tiếp của Đảng. Ở miền Nam, năm 1961 - 1962, Thường vụ Trung ương Cục quyết định thành lập Ban bảo vệ An ninh Trung ương Cục; Ban bảo vệ An ninh Khu và các trung tâm huấn luyện, bồi dưỡng nghiệp vụ, với biên chế hàng ngàn cán bộ, chiến sĩ. Ngày 20/7/1962, Chủ tịch Hồ Chí Minh ký Lệnh số 34/LCT công bố Pháp lệnh Quy định nhiệm vụ, quyền hạn của lực lượng Cảnh sát nhân dân và Pháp lệnh Quy định chế độ cấp bậc sĩ quan, hạ sĩ quan Cảnh sát nhân dân. </w:t>
      </w:r>
    </w:p>
    <w:p w:rsidR="000321EB" w:rsidRPr="002A45BD" w:rsidRDefault="000321EB" w:rsidP="002A45BD">
      <w:pPr>
        <w:autoSpaceDE w:val="0"/>
        <w:autoSpaceDN w:val="0"/>
        <w:adjustRightInd w:val="0"/>
        <w:spacing w:before="120" w:after="120"/>
        <w:ind w:firstLine="720"/>
        <w:jc w:val="both"/>
        <w:rPr>
          <w:color w:val="000000" w:themeColor="text1"/>
          <w:sz w:val="28"/>
          <w:szCs w:val="28"/>
          <w:lang w:bidi="he-IL"/>
        </w:rPr>
      </w:pPr>
      <w:r w:rsidRPr="002A45BD">
        <w:rPr>
          <w:color w:val="000000" w:themeColor="text1"/>
          <w:sz w:val="28"/>
          <w:szCs w:val="28"/>
          <w:lang w:bidi="he-IL"/>
        </w:rPr>
        <w:t>Những thành tích, chiến công của lực lượng Công an nhân dân trong sự nghiệp kháng chiến chống Mỹ, cứu nước đã ghi tiếp vào truyền thống vẻ vang của lực lượng Công an nhân dân những trang sử vàng oanh liệt; hàng trăm tập thể, cá nhân cán bộ, chiến sĩ Công an được Nhà nước tặng thưởng danh hiệu Anh hùng lực lượng vũ trang nhân dân và danh hiệu “Dũng sĩ diệt Mỹ”. Tiêu biểu như các đồng chí: Hồ Bá Thọ (Công an Quảng Bình), Nguyễn Văn Đẹp (Công an Long An), Nguyễn Thị Lý (Công an Quảng Trị), Phạm Thành Lượng (Trung đoàn 180, An ninh vũ trang miền Nam)...</w:t>
      </w:r>
    </w:p>
    <w:p w:rsidR="000321EB" w:rsidRPr="002A45BD" w:rsidRDefault="000321EB" w:rsidP="002A45BD">
      <w:pPr>
        <w:autoSpaceDE w:val="0"/>
        <w:autoSpaceDN w:val="0"/>
        <w:adjustRightInd w:val="0"/>
        <w:spacing w:before="120" w:after="120"/>
        <w:ind w:firstLine="720"/>
        <w:jc w:val="both"/>
        <w:rPr>
          <w:b/>
          <w:color w:val="000000" w:themeColor="text1"/>
          <w:sz w:val="28"/>
          <w:szCs w:val="28"/>
          <w:lang w:bidi="he-IL"/>
        </w:rPr>
      </w:pPr>
      <w:r w:rsidRPr="002A45BD">
        <w:rPr>
          <w:b/>
          <w:color w:val="000000" w:themeColor="text1"/>
          <w:sz w:val="28"/>
          <w:szCs w:val="28"/>
          <w:lang w:bidi="he-IL"/>
        </w:rPr>
        <w:t>4. Công an nhân dân Việt Nam trong những năm đầu xây dựng và bảo vệ Tổ quốc Việt Nam xã hội chủ nghĩa (5/1975 - 12/1986)</w:t>
      </w:r>
    </w:p>
    <w:p w:rsidR="000321EB" w:rsidRPr="002A45BD" w:rsidRDefault="000321EB" w:rsidP="002A45BD">
      <w:pPr>
        <w:autoSpaceDE w:val="0"/>
        <w:autoSpaceDN w:val="0"/>
        <w:adjustRightInd w:val="0"/>
        <w:spacing w:before="120" w:after="120"/>
        <w:ind w:firstLine="720"/>
        <w:jc w:val="both"/>
        <w:rPr>
          <w:color w:val="000000" w:themeColor="text1"/>
          <w:sz w:val="28"/>
          <w:szCs w:val="28"/>
          <w:lang w:bidi="he-IL"/>
        </w:rPr>
      </w:pPr>
      <w:r w:rsidRPr="002A45BD">
        <w:rPr>
          <w:color w:val="000000" w:themeColor="text1"/>
          <w:sz w:val="28"/>
          <w:szCs w:val="28"/>
          <w:lang w:bidi="he-IL"/>
        </w:rPr>
        <w:t xml:space="preserve">Thắng lợi vĩ đại của cuộc kháng chiến chống Mỹ, cứu nước đã đưa cách mạng nước ta chuyển sang giai đoạn mới - cả nước hòa bình, độc lập, thống nhất, cùng thực hiện nhiệm vụ xây dựng chủ nghĩa xã hội và bảo vệ Tổ quốc Việt Nam xã hội chủ nghĩa. Nhiệm vụ quan trọng đặt ra cho toàn Đảng, toàn dân ta lúc này là phải nhanh chóng khắc phục hậu quả chiến tranh, khôi phục sản xuất, ổn định đời sống Nhân dân. </w:t>
      </w:r>
    </w:p>
    <w:p w:rsidR="000321EB" w:rsidRPr="002A45BD" w:rsidRDefault="000321EB" w:rsidP="002A45BD">
      <w:pPr>
        <w:autoSpaceDE w:val="0"/>
        <w:autoSpaceDN w:val="0"/>
        <w:adjustRightInd w:val="0"/>
        <w:spacing w:before="120" w:after="120"/>
        <w:ind w:firstLine="720"/>
        <w:jc w:val="both"/>
        <w:rPr>
          <w:color w:val="000000" w:themeColor="text1"/>
          <w:spacing w:val="-2"/>
          <w:sz w:val="28"/>
          <w:szCs w:val="28"/>
          <w:lang w:bidi="he-IL"/>
        </w:rPr>
      </w:pPr>
      <w:r w:rsidRPr="002A45BD">
        <w:rPr>
          <w:color w:val="000000" w:themeColor="text1"/>
          <w:spacing w:val="-2"/>
          <w:sz w:val="28"/>
          <w:szCs w:val="28"/>
          <w:lang w:bidi="he-IL"/>
        </w:rPr>
        <w:lastRenderedPageBreak/>
        <w:t xml:space="preserve">Công tác xây dựng lực lượng Công an nhân dân tiếp tục được Đảng, Nhà nước và Chính phủ quan tâm chỉ đạo. Tại phiên họp thứ nhất (từ ngày 03 đến ngày 06/6/1975), Quốc hội khóa V đã Quyết nghị hợp nhất Bộ Công an và Bộ Nội vụ, lấy tên là Bộ Nội vụ. Ngày 12/6/1981, Hội đồng Chính phủ ra Nghị định số 250/CP, quy định nhiệm vụ, quyền hạn của Bộ Nội vụ. Dưới sự lãnh đạo của Đảng, lực lượng Công an nhân dân đã tích cực tham gia xây dựng và củng cố chính quyền cách mạng ở vùng mới giải phóng, tổ chức quản lý, cải tạo số ngụy quân, ngụy quyền, nhân viên của chế độ cũ, truy quét tàn quân địch. Đến tháng 7/1975, lực lượng Công an nhân dân đã tổ chức cho 1.036.181 đối tượng đăng ký trình diện, tập trung giáo dục dài hạn, ngắn hạn; đấu tranh làm tan rã các tổ chức FULRO, bắt hàng nghìn tên, bóc gỡ hàng trăm khung chính quyền ngầm của địch, thu 2.712 súng các loại; chủ động đấu tranh bóc gỡ toàn bộ mạng lưới gián điệp, tình báo của đế quốc Mỹ và tay sai cài lại theo kế hoạch hậu chiến; bắt gọn hàng trăm toán gián điệp, biệt kích của các thế lực thù địch từ bên ngoài xâm nhập vào Việt Nam; đập tan âm mưu và hoạt động của bọn phản động lưu vong xâm nhập móc nối với bọn phản động trong nước âm mưu gây bạo loạn, lật đổ chính quyền. </w:t>
      </w:r>
    </w:p>
    <w:p w:rsidR="000321EB" w:rsidRPr="002A45BD" w:rsidRDefault="000321EB" w:rsidP="002A45BD">
      <w:pPr>
        <w:autoSpaceDE w:val="0"/>
        <w:autoSpaceDN w:val="0"/>
        <w:adjustRightInd w:val="0"/>
        <w:spacing w:before="120" w:after="120"/>
        <w:ind w:firstLine="720"/>
        <w:jc w:val="both"/>
        <w:rPr>
          <w:color w:val="000000" w:themeColor="text1"/>
          <w:sz w:val="28"/>
          <w:szCs w:val="28"/>
          <w:lang w:bidi="he-IL"/>
        </w:rPr>
      </w:pPr>
      <w:r w:rsidRPr="002A45BD">
        <w:rPr>
          <w:color w:val="000000" w:themeColor="text1"/>
          <w:sz w:val="28"/>
          <w:szCs w:val="28"/>
          <w:lang w:bidi="he-IL"/>
        </w:rPr>
        <w:t xml:space="preserve">Trong hai năm 1976 - 1977, lực lượng Công an nhân dân đã đấu tranh, khám phá tổ chức phản động “Mặt trận Quốc gia giải phóng Việt Nam”, bắt 1.395 tên, trong đó có nhiều thủ lĩnh tự phong, gồm “Quốc trưởng”, “Thủ tướng”, 57 tên chỉ huy cấp quân khu, sư đoàn, 519 tên chỉ huy cấp trung đoàn, tiểu đoàn, thu giữ 147 tấn vũ khí, 16 bộ điện đài, 2 tàu xâm nhập và khám phá 7 tổ chức phản động trong nước. Đặc biệt, trong bốn năm 1981 - 1984, lực lượng Công an nhân dân đã đấu tranh với tổ chức phản động do Lê Quốc Túy và Mai Văn Hạnh cầm đầu, bắt 146 tên, thu 143 tấn vũ khí, thu 300 triệu đồng tiền Việt Nam in giả, 16 điện đài, 2 tàu xâm nhập. Đây là thắng lợi to lớn, có ý nghĩa chiến lược, làm thất bại hướng tiến công chủ yếu của chiến thắng phá hoại nhiều mặt do các thế lực thù địch và phản động quốc tế gây ra. </w:t>
      </w:r>
    </w:p>
    <w:p w:rsidR="000321EB" w:rsidRPr="002A45BD" w:rsidRDefault="000321EB" w:rsidP="002A45BD">
      <w:pPr>
        <w:autoSpaceDE w:val="0"/>
        <w:autoSpaceDN w:val="0"/>
        <w:adjustRightInd w:val="0"/>
        <w:spacing w:before="120" w:after="120"/>
        <w:ind w:firstLine="720"/>
        <w:jc w:val="both"/>
        <w:rPr>
          <w:b/>
          <w:color w:val="000000" w:themeColor="text1"/>
          <w:sz w:val="28"/>
          <w:szCs w:val="28"/>
          <w:lang w:bidi="he-IL"/>
        </w:rPr>
      </w:pPr>
      <w:r w:rsidRPr="002A45BD">
        <w:rPr>
          <w:b/>
          <w:color w:val="000000" w:themeColor="text1"/>
          <w:sz w:val="28"/>
          <w:szCs w:val="28"/>
          <w:lang w:bidi="he-IL"/>
        </w:rPr>
        <w:t>5. Công an nhân dân Việt Nam trong thời kỳ đổi mới, phát triển đất nước (từ năm 1986 đến nay)</w:t>
      </w:r>
    </w:p>
    <w:p w:rsidR="000321EB" w:rsidRPr="002A45BD" w:rsidRDefault="000321EB" w:rsidP="002A45BD">
      <w:pPr>
        <w:autoSpaceDE w:val="0"/>
        <w:autoSpaceDN w:val="0"/>
        <w:adjustRightInd w:val="0"/>
        <w:spacing w:before="120" w:after="120"/>
        <w:ind w:firstLine="720"/>
        <w:jc w:val="both"/>
        <w:rPr>
          <w:color w:val="000000" w:themeColor="text1"/>
          <w:sz w:val="28"/>
          <w:szCs w:val="28"/>
          <w:lang w:bidi="he-IL"/>
        </w:rPr>
      </w:pPr>
      <w:r w:rsidRPr="002A45BD">
        <w:rPr>
          <w:color w:val="000000" w:themeColor="text1"/>
          <w:sz w:val="28"/>
          <w:szCs w:val="28"/>
          <w:lang w:bidi="he-IL"/>
        </w:rPr>
        <w:t>Trong bối cảnh chủ nghĩa xã hội hiện thực ở Liên Xô và Đông Âu sụp đổ, các thế lực thù địch, phản động ráo riết thực hiện âm mưu "diễn biến hòa bình" chống phá cách mạng nước ta; trên tinh thần "nhìn thẳng vào sự thật, đánh giá đúng sự thật, nói rõ sự thật", Đại hội lần thứ VI của Đảng (tháng 12/1986) đã đề ra đường lối đổi mới toàn diện nhằm đưa đất nước thoát khỏi tình trạng khủng hoảng, tiếp tục phát triển đi lên.</w:t>
      </w:r>
    </w:p>
    <w:p w:rsidR="000321EB" w:rsidRPr="002A45BD" w:rsidRDefault="000321EB" w:rsidP="00616659">
      <w:pPr>
        <w:autoSpaceDE w:val="0"/>
        <w:autoSpaceDN w:val="0"/>
        <w:adjustRightInd w:val="0"/>
        <w:spacing w:before="60" w:after="60"/>
        <w:ind w:firstLine="720"/>
        <w:jc w:val="both"/>
        <w:rPr>
          <w:color w:val="000000" w:themeColor="text1"/>
          <w:sz w:val="28"/>
          <w:szCs w:val="28"/>
          <w:lang w:bidi="he-IL"/>
        </w:rPr>
      </w:pPr>
      <w:r w:rsidRPr="002A45BD">
        <w:rPr>
          <w:color w:val="000000" w:themeColor="text1"/>
          <w:sz w:val="28"/>
          <w:szCs w:val="28"/>
          <w:lang w:bidi="he-IL"/>
        </w:rPr>
        <w:t>Thực hiện đường lối đổi mới của Đảng, trong thời kỳ này, lực lượng Công an nhân dân đã đổi mới mạnh mẽ về tư duy, biện pháp công tác nghiệp vụ và xây dựng lực lượng; chủ động tham mưu cho Đảng, Nhà nước nhiều chủ trương, chính sách quan trọng, chiến lược về bảo vệ an ninh, trật tự và xây dựng lực lượng Công an nhân dân; góp phần hình thành, phát triển, hoàn thiện đường lối đổi mới, bảo đảm lợi ích, an ninh quốc gia, mở rộng quan hệ đối ngoại, phát triển kinh tế - xã hội của đất nước; thực hiện tốt vai trò đơn vị Thường trực Ban Chỉ đạo thực hiện Chương trình quốc gia phòng, chống tội phạm.</w:t>
      </w:r>
    </w:p>
    <w:p w:rsidR="000321EB" w:rsidRPr="002A45BD" w:rsidRDefault="000321EB" w:rsidP="00616659">
      <w:pPr>
        <w:autoSpaceDE w:val="0"/>
        <w:autoSpaceDN w:val="0"/>
        <w:adjustRightInd w:val="0"/>
        <w:spacing w:before="60" w:after="60"/>
        <w:ind w:firstLine="720"/>
        <w:jc w:val="both"/>
        <w:rPr>
          <w:color w:val="000000" w:themeColor="text1"/>
          <w:sz w:val="28"/>
          <w:szCs w:val="28"/>
          <w:lang w:bidi="he-IL"/>
        </w:rPr>
      </w:pPr>
      <w:r w:rsidRPr="002A45BD">
        <w:rPr>
          <w:color w:val="000000" w:themeColor="text1"/>
          <w:sz w:val="28"/>
          <w:szCs w:val="28"/>
          <w:lang w:bidi="he-IL"/>
        </w:rPr>
        <w:lastRenderedPageBreak/>
        <w:t>Quán triệt quan điểm chủ động tiến công, tích cực phòng ngừa, lấy phòng ngừa, giữ vững bên trong là chính, lực lượng An ninh nhân dân chủ động làm tốt công tác nắm tình hình từ cơ sở, từ sớm, từ xa, từ ngoài lãnh thổ quốc gia; triển khai quyết liệt các biện pháp nghiệp vụ, kịp thời phát hiện, đấu tranh, ngăn chặn có hiệu quả âm mưu và hoạt động của các loại tình báo, gián điệp, các tổ chức phản động ở trong và ngoài nước và số đối tượng cơ hội chính trị; vô hiệu hóa các kế hoạch đưa người, phương tiện, vũ khí xâm nhập về nước hoạt động khủng bố, bạo loạn, phá hoại, phát triển lực lượng, tạo dựng "ngọn cờ", công khai các tổ chức chính trị đối lập; lợi dụng vấn đề tôn giáo, dân tộc để hoạt động chống phá Đảng, Nhà nước,...</w:t>
      </w:r>
      <w:r w:rsidRPr="002A45BD">
        <w:rPr>
          <w:rStyle w:val="FootnoteReference"/>
          <w:color w:val="000000" w:themeColor="text1"/>
          <w:sz w:val="28"/>
          <w:szCs w:val="28"/>
          <w:lang w:bidi="he-IL"/>
        </w:rPr>
        <w:footnoteReference w:id="3"/>
      </w:r>
      <w:r w:rsidRPr="002A45BD">
        <w:rPr>
          <w:color w:val="000000" w:themeColor="text1"/>
          <w:sz w:val="28"/>
          <w:szCs w:val="28"/>
          <w:lang w:bidi="he-IL"/>
        </w:rPr>
        <w:t xml:space="preserve"> Phối hợp chặt chẽ giữa các lực lượng nghiệp vụ, bảo vệ an toàn tuyệt đối các sự kiện chính trị, văn hoá, xã hội trọng đại của đất nước. Chủ động phòng ngừa và liên tục mở nhiều đợt tấn công, truy quét tội phạm, đặc biệt là tội phạm có tổ chức</w:t>
      </w:r>
      <w:r w:rsidRPr="002A45BD">
        <w:rPr>
          <w:rStyle w:val="FootnoteReference"/>
          <w:color w:val="000000" w:themeColor="text1"/>
          <w:sz w:val="28"/>
          <w:szCs w:val="28"/>
          <w:lang w:bidi="he-IL"/>
        </w:rPr>
        <w:footnoteReference w:id="4"/>
      </w:r>
      <w:r w:rsidRPr="002A45BD">
        <w:rPr>
          <w:color w:val="000000" w:themeColor="text1"/>
          <w:sz w:val="28"/>
          <w:szCs w:val="28"/>
          <w:lang w:bidi="he-IL"/>
        </w:rPr>
        <w:t>. Điều tra, khám phá hàng vạn vụ án ma túy lớn</w:t>
      </w:r>
      <w:r w:rsidRPr="002A45BD">
        <w:rPr>
          <w:rStyle w:val="FootnoteReference"/>
          <w:color w:val="000000" w:themeColor="text1"/>
          <w:sz w:val="28"/>
          <w:szCs w:val="28"/>
          <w:lang w:bidi="he-IL"/>
        </w:rPr>
        <w:footnoteReference w:id="5"/>
      </w:r>
      <w:r w:rsidRPr="002A45BD">
        <w:rPr>
          <w:color w:val="000000" w:themeColor="text1"/>
          <w:sz w:val="28"/>
          <w:szCs w:val="28"/>
          <w:lang w:bidi="he-IL"/>
        </w:rPr>
        <w:t>, ngăn chặn và đẩy lùi tệ nạn xã hội, từng bước thiết lập lại trật tự an toàn giao thông; làm tốt công tác phòng cháy, chữa cháy; đẩy mạnh công tác đấu tranh chống tham nhũng, buôn lậu, gian lận thương mại, lừa đảo, chiếm đoạt tài sản, khám phá nhiều vụ án kinh tế lớn</w:t>
      </w:r>
      <w:r w:rsidRPr="002A45BD">
        <w:rPr>
          <w:rStyle w:val="FootnoteReference"/>
          <w:color w:val="000000" w:themeColor="text1"/>
          <w:sz w:val="28"/>
          <w:szCs w:val="28"/>
          <w:lang w:bidi="he-IL"/>
        </w:rPr>
        <w:footnoteReference w:id="6"/>
      </w:r>
      <w:r w:rsidRPr="002A45BD">
        <w:rPr>
          <w:color w:val="000000" w:themeColor="text1"/>
          <w:sz w:val="28"/>
          <w:szCs w:val="28"/>
          <w:lang w:bidi="he-IL"/>
        </w:rPr>
        <w:t>. Tổ chức đồng bộ, hiệu quả các mặt công tác, phối hợp chặt chẽ với các cơ quan, đánh đúng, đánh trúng nhiều tổ chức và cá nhân phạm tội tham nhũng, lãng phí, tiêu cực, tạo sức cảnh tỉnh, cảnh báo, răn đe, góp phần bảo vệ Đảng, bảo vệ chế độ, củng cố niềm tin của cán bộ, đảng viên và Nhân dân, giữ vững ổn định chính trị - xã hội để phát triển đất nước</w:t>
      </w:r>
      <w:r w:rsidRPr="002A45BD">
        <w:rPr>
          <w:rStyle w:val="FootnoteReference"/>
          <w:color w:val="000000" w:themeColor="text1"/>
          <w:sz w:val="28"/>
          <w:szCs w:val="28"/>
          <w:lang w:bidi="he-IL"/>
        </w:rPr>
        <w:footnoteReference w:id="7"/>
      </w:r>
      <w:r w:rsidRPr="002A45BD">
        <w:rPr>
          <w:color w:val="000000" w:themeColor="text1"/>
          <w:sz w:val="28"/>
          <w:szCs w:val="28"/>
          <w:lang w:bidi="he-IL"/>
        </w:rPr>
        <w:t xml:space="preserve">. </w:t>
      </w:r>
    </w:p>
    <w:p w:rsidR="000321EB" w:rsidRPr="002A45BD" w:rsidRDefault="000321EB" w:rsidP="00616659">
      <w:pPr>
        <w:autoSpaceDE w:val="0"/>
        <w:autoSpaceDN w:val="0"/>
        <w:adjustRightInd w:val="0"/>
        <w:spacing w:before="60" w:after="60"/>
        <w:ind w:firstLine="720"/>
        <w:jc w:val="both"/>
        <w:rPr>
          <w:color w:val="000000" w:themeColor="text1"/>
          <w:sz w:val="28"/>
          <w:szCs w:val="28"/>
          <w:lang w:bidi="he-IL"/>
        </w:rPr>
      </w:pPr>
      <w:r w:rsidRPr="002A45BD">
        <w:rPr>
          <w:color w:val="000000" w:themeColor="text1"/>
          <w:sz w:val="28"/>
          <w:szCs w:val="28"/>
          <w:lang w:bidi="he-IL"/>
        </w:rPr>
        <w:t xml:space="preserve">Phát huy sức mạnh tổng hợp của cả hệ thống chính trị và toàn dân trong đấu tranh ngăn chặn hoạt động xâm phạm an ninh quốc gia và tội phạm trên không gian mạng. Tiên phong triển khai thực hiện song hành Dự án cơ sở dữ liệu quốc gia về dân cư và Dự án sản xuất, cấp và quản lý căn cứ công dân, đáp ứng kịp thời yêu cầu quản lý nhà nước, phát triển kinh tế - xã hội và chủ trương đơn giản hóa thủ tục hành chính, đẩy mạng ứng dụng khoa học - công nghệ, hướng tới xây dựng Chính phủ điện tử, Chính phủ số, nền kinh tế số và xã hội số. </w:t>
      </w:r>
    </w:p>
    <w:p w:rsidR="000321EB" w:rsidRPr="002A45BD" w:rsidRDefault="000321EB" w:rsidP="00616659">
      <w:pPr>
        <w:autoSpaceDE w:val="0"/>
        <w:autoSpaceDN w:val="0"/>
        <w:adjustRightInd w:val="0"/>
        <w:spacing w:before="60" w:after="60"/>
        <w:ind w:firstLine="720"/>
        <w:jc w:val="both"/>
        <w:rPr>
          <w:color w:val="000000" w:themeColor="text1"/>
          <w:sz w:val="28"/>
          <w:szCs w:val="28"/>
          <w:lang w:bidi="he-IL"/>
        </w:rPr>
      </w:pPr>
      <w:r w:rsidRPr="002A45BD">
        <w:rPr>
          <w:color w:val="000000" w:themeColor="text1"/>
          <w:sz w:val="28"/>
          <w:szCs w:val="28"/>
          <w:lang w:bidi="he-IL"/>
        </w:rPr>
        <w:t>Sau hơn 40 năm thực hiện công cuộc đổi mới đất nước, lực lượng Công an nhân dân đã có b</w:t>
      </w:r>
      <w:r w:rsidRPr="00AA5F62">
        <w:rPr>
          <w:color w:val="000000" w:themeColor="text1"/>
          <w:spacing w:val="-2"/>
          <w:sz w:val="28"/>
          <w:szCs w:val="28"/>
          <w:lang w:bidi="he-IL"/>
        </w:rPr>
        <w:t xml:space="preserve">ước phát triển mạnh mẽ, không ngừng lớn mạnh về mọi mặt và đạt được những thành tựu quan trọng. Lực lượng Công an nhân dân đã chủ động phối hợp tham mưu với Đảng, Nhà nước gắn kết chặt chẽ hai nhiệm vụ chiến lược xây dựng và bảo vệ Tổ quốc; kết hợp an ninh, quốc phòng với kinh tế, đối ngoại; chủ động, tích </w:t>
      </w:r>
      <w:r w:rsidRPr="00AA5F62">
        <w:rPr>
          <w:color w:val="000000" w:themeColor="text1"/>
          <w:spacing w:val="-2"/>
          <w:sz w:val="28"/>
          <w:szCs w:val="28"/>
          <w:lang w:bidi="he-IL"/>
        </w:rPr>
        <w:lastRenderedPageBreak/>
        <w:t>cực mở rộng quan hệ hợp tác quốc tế</w:t>
      </w:r>
      <w:r w:rsidRPr="00AA5F62">
        <w:rPr>
          <w:rStyle w:val="FootnoteReference"/>
          <w:color w:val="000000" w:themeColor="text1"/>
          <w:spacing w:val="-2"/>
          <w:sz w:val="28"/>
          <w:szCs w:val="28"/>
          <w:lang w:bidi="he-IL"/>
        </w:rPr>
        <w:footnoteReference w:id="8"/>
      </w:r>
      <w:r w:rsidRPr="00AA5F62">
        <w:rPr>
          <w:color w:val="000000" w:themeColor="text1"/>
          <w:spacing w:val="-2"/>
          <w:sz w:val="28"/>
          <w:szCs w:val="28"/>
          <w:lang w:bidi="he-IL"/>
        </w:rPr>
        <w:t>; đổi mới mạnh mẽ các mặt công tác, thực hiện có hiệu quả nhiều chủ trương, đối sách, vận dụng linh hoạt các biện pháp nghiệp vụ, giữ vững ổn định chính trị, không để bị động, bất ngờ, không để hình thành tổ chức chính trị đối lập trong nội địa; xử lý có hiệu quả các tình huống phức tạp về an ninh, trật tự, không để lan rộng, kéo dài; đấu tranh có hiệu quả với các loại tội phạm, nhất là tội phạm tham nhũng, kinh tế, ma túy, môi trường, tội phạm sử dụng công nghệ cao, tội phạm có tổ chức, tội phạm xuyên quốc gia; kiềm chế gia tăng tội phạm, giữ vững trật tự, an toàn xã hội, duy trì các hoạt động bình thường của xã hội và bảo đảm cuộc sống bình yên, hạnh phúc của Nhân dân.</w:t>
      </w:r>
    </w:p>
    <w:p w:rsidR="000321EB" w:rsidRPr="002A45BD" w:rsidRDefault="000321EB" w:rsidP="00616659">
      <w:pPr>
        <w:autoSpaceDE w:val="0"/>
        <w:autoSpaceDN w:val="0"/>
        <w:adjustRightInd w:val="0"/>
        <w:spacing w:before="60" w:after="60"/>
        <w:ind w:firstLine="720"/>
        <w:jc w:val="both"/>
        <w:rPr>
          <w:color w:val="000000" w:themeColor="text1"/>
          <w:sz w:val="28"/>
          <w:szCs w:val="28"/>
          <w:lang w:bidi="he-IL"/>
        </w:rPr>
      </w:pPr>
      <w:r w:rsidRPr="002A45BD">
        <w:rPr>
          <w:color w:val="000000" w:themeColor="text1"/>
          <w:sz w:val="28"/>
          <w:szCs w:val="28"/>
          <w:lang w:bidi="he-IL"/>
        </w:rPr>
        <w:t>Trong sự nghiệp xây dựng và bảo vệ Tổ quốc, nhiều cán bộ, chiến sĩ Công an nhân dân đã không quản ngại khó khăn, gian khổ, hy sinh vì nền độc lập, tự do, chủ quyền, thống nhất và toàn vẹn lãnh thổ, vì an ninh Tổ quốc, vì cuộc sống bình yên, hạnh phúc của Nhân dân. Ghi nhận những thành tích đó, Đảng, Nhà nước đã trao tặng lực lượng Công an nhân dân Huân chương Sao Vàng (năm 2000, năm 2015); Huân chương Quân công hạng Nhất (năm 2020); hàng nghìn tập thể, cá nhân được trao tặng nhiều phần thưởng cao quý.</w:t>
      </w:r>
    </w:p>
    <w:p w:rsidR="000321EB" w:rsidRPr="002A45BD" w:rsidRDefault="000321EB" w:rsidP="00616659">
      <w:pPr>
        <w:autoSpaceDE w:val="0"/>
        <w:autoSpaceDN w:val="0"/>
        <w:adjustRightInd w:val="0"/>
        <w:spacing w:before="60" w:after="60"/>
        <w:ind w:firstLine="720"/>
        <w:jc w:val="both"/>
        <w:rPr>
          <w:color w:val="000000" w:themeColor="text1"/>
          <w:sz w:val="28"/>
          <w:szCs w:val="28"/>
          <w:lang w:bidi="he-IL"/>
        </w:rPr>
      </w:pPr>
      <w:r w:rsidRPr="002A45BD">
        <w:rPr>
          <w:color w:val="000000" w:themeColor="text1"/>
          <w:sz w:val="28"/>
          <w:szCs w:val="28"/>
          <w:lang w:bidi="he-IL"/>
        </w:rPr>
        <w:t>Trải qua 80 năm xây dựng, chiến đấu và trưởng thành, các thế hệ cán bộ, chiến sĩ nối tiếp xây đắp nên truyền thống vẻ vang của Công an nhân dân Việt Nam, đó là:</w:t>
      </w:r>
    </w:p>
    <w:p w:rsidR="000321EB" w:rsidRPr="002A45BD" w:rsidRDefault="000321EB" w:rsidP="00616659">
      <w:pPr>
        <w:autoSpaceDE w:val="0"/>
        <w:autoSpaceDN w:val="0"/>
        <w:adjustRightInd w:val="0"/>
        <w:spacing w:before="60" w:after="60"/>
        <w:ind w:firstLine="720"/>
        <w:jc w:val="both"/>
        <w:rPr>
          <w:color w:val="000000" w:themeColor="text1"/>
          <w:sz w:val="28"/>
          <w:szCs w:val="28"/>
          <w:lang w:bidi="he-IL"/>
        </w:rPr>
      </w:pPr>
      <w:r w:rsidRPr="002A45BD">
        <w:rPr>
          <w:color w:val="000000" w:themeColor="text1"/>
          <w:sz w:val="28"/>
          <w:szCs w:val="28"/>
          <w:lang w:bidi="he-IL"/>
        </w:rPr>
        <w:t>- Tuyệt đối trung thành với Tổ quốc, với Đảng, Nhà nước và Nhân dân.</w:t>
      </w:r>
    </w:p>
    <w:p w:rsidR="000321EB" w:rsidRPr="002A45BD" w:rsidRDefault="000321EB" w:rsidP="00616659">
      <w:pPr>
        <w:autoSpaceDE w:val="0"/>
        <w:autoSpaceDN w:val="0"/>
        <w:adjustRightInd w:val="0"/>
        <w:spacing w:before="60" w:after="60"/>
        <w:ind w:firstLine="720"/>
        <w:jc w:val="both"/>
        <w:rPr>
          <w:color w:val="000000" w:themeColor="text1"/>
          <w:sz w:val="28"/>
          <w:szCs w:val="28"/>
          <w:lang w:bidi="he-IL"/>
        </w:rPr>
      </w:pPr>
      <w:r w:rsidRPr="002A45BD">
        <w:rPr>
          <w:color w:val="000000" w:themeColor="text1"/>
          <w:sz w:val="28"/>
          <w:szCs w:val="28"/>
          <w:lang w:bidi="he-IL"/>
        </w:rPr>
        <w:t>- Không quản ngại khó khăn, gian khổ, sẵn sàng chiến đấu, hy sinh vì nền độc lập, tự do, chủ quyền, thống nhất và toàn vẹn lãnh thổ, vì an ninh, trật tự của Tổ quốc, vì cuộc sống bình yên và hạnh phúc của Nhân dân.</w:t>
      </w:r>
    </w:p>
    <w:p w:rsidR="000321EB" w:rsidRPr="002A45BD" w:rsidRDefault="000321EB" w:rsidP="00616659">
      <w:pPr>
        <w:autoSpaceDE w:val="0"/>
        <w:autoSpaceDN w:val="0"/>
        <w:adjustRightInd w:val="0"/>
        <w:spacing w:before="60" w:after="60"/>
        <w:ind w:firstLine="720"/>
        <w:jc w:val="both"/>
        <w:rPr>
          <w:color w:val="000000" w:themeColor="text1"/>
          <w:sz w:val="28"/>
          <w:szCs w:val="28"/>
          <w:lang w:bidi="he-IL"/>
        </w:rPr>
      </w:pPr>
      <w:r w:rsidRPr="002A45BD">
        <w:rPr>
          <w:color w:val="000000" w:themeColor="text1"/>
          <w:sz w:val="28"/>
          <w:szCs w:val="28"/>
          <w:lang w:bidi="he-IL"/>
        </w:rPr>
        <w:t>- Gắn bó mật thiết với Nhân dân, vì Nhân dân mà phục vụ, dựa vào Nhân dân để làm việc và chiến đấu thắng lợi.</w:t>
      </w:r>
    </w:p>
    <w:p w:rsidR="000321EB" w:rsidRPr="002A45BD" w:rsidRDefault="000321EB" w:rsidP="00616659">
      <w:pPr>
        <w:autoSpaceDE w:val="0"/>
        <w:autoSpaceDN w:val="0"/>
        <w:adjustRightInd w:val="0"/>
        <w:spacing w:before="60" w:after="60"/>
        <w:ind w:firstLine="720"/>
        <w:jc w:val="both"/>
        <w:rPr>
          <w:color w:val="000000" w:themeColor="text1"/>
          <w:sz w:val="28"/>
          <w:szCs w:val="28"/>
          <w:lang w:bidi="he-IL"/>
        </w:rPr>
      </w:pPr>
      <w:r w:rsidRPr="002A45BD">
        <w:rPr>
          <w:color w:val="000000" w:themeColor="text1"/>
          <w:sz w:val="28"/>
          <w:szCs w:val="28"/>
          <w:lang w:bidi="he-IL"/>
        </w:rPr>
        <w:t>- Không ngừng học tập, tu dưỡng, rèn luyện đạo đức, tư cách người Công an cách mạng; nêu cao tinh thần độc lập, tự chủ, tự lực, tự cường, chủ động, mưu trí, sáng tạo, hoàn thành xuất sắc mọi nhiệm vụ được giao.</w:t>
      </w:r>
    </w:p>
    <w:p w:rsidR="000321EB" w:rsidRPr="002A45BD" w:rsidRDefault="000321EB" w:rsidP="00616659">
      <w:pPr>
        <w:autoSpaceDE w:val="0"/>
        <w:autoSpaceDN w:val="0"/>
        <w:adjustRightInd w:val="0"/>
        <w:spacing w:before="60" w:after="60"/>
        <w:ind w:firstLine="720"/>
        <w:jc w:val="both"/>
        <w:rPr>
          <w:color w:val="000000" w:themeColor="text1"/>
          <w:sz w:val="28"/>
          <w:szCs w:val="28"/>
          <w:lang w:bidi="he-IL"/>
        </w:rPr>
      </w:pPr>
      <w:r w:rsidRPr="002A45BD">
        <w:rPr>
          <w:color w:val="000000" w:themeColor="text1"/>
          <w:sz w:val="28"/>
          <w:szCs w:val="28"/>
          <w:lang w:bidi="he-IL"/>
        </w:rPr>
        <w:t>- Nội bộ đoàn kết thống nhất, kỷ luật nghiêm minh, thương yêu đồng đội; phối hợp, hiệp đồng chặt chẽ với Quân đội nhân dân và các ngành, các lực lượng trong thực hiện nhiệm vụ.</w:t>
      </w:r>
    </w:p>
    <w:p w:rsidR="000321EB" w:rsidRPr="002A45BD" w:rsidRDefault="000321EB" w:rsidP="00616659">
      <w:pPr>
        <w:autoSpaceDE w:val="0"/>
        <w:autoSpaceDN w:val="0"/>
        <w:adjustRightInd w:val="0"/>
        <w:spacing w:before="60" w:after="60"/>
        <w:ind w:firstLine="720"/>
        <w:jc w:val="both"/>
        <w:rPr>
          <w:color w:val="000000" w:themeColor="text1"/>
          <w:sz w:val="28"/>
          <w:szCs w:val="28"/>
          <w:lang w:bidi="he-IL"/>
        </w:rPr>
      </w:pPr>
      <w:r w:rsidRPr="002A45BD">
        <w:rPr>
          <w:color w:val="000000" w:themeColor="text1"/>
          <w:sz w:val="28"/>
          <w:szCs w:val="28"/>
          <w:lang w:bidi="he-IL"/>
        </w:rPr>
        <w:t>- Nêu cao tinh thần đoàn kết quốc tế trong sáng, có nghĩa, có tình, phục vụ sự nghiệp đấu tranh giải phóng dân tộc, xây dựng và bảo vệ Tổ quốc, góp phần bảo đảm an ninh trong khu vực và trên thế giới.</w:t>
      </w:r>
    </w:p>
    <w:p w:rsidR="000321EB" w:rsidRPr="002A45BD" w:rsidRDefault="000321EB" w:rsidP="002A45BD">
      <w:pPr>
        <w:autoSpaceDE w:val="0"/>
        <w:autoSpaceDN w:val="0"/>
        <w:adjustRightInd w:val="0"/>
        <w:spacing w:before="120" w:after="120"/>
        <w:ind w:firstLine="720"/>
        <w:jc w:val="both"/>
        <w:rPr>
          <w:b/>
          <w:color w:val="000000" w:themeColor="text1"/>
          <w:sz w:val="28"/>
          <w:szCs w:val="28"/>
          <w:lang w:bidi="he-IL"/>
        </w:rPr>
      </w:pPr>
      <w:r w:rsidRPr="002A45BD">
        <w:rPr>
          <w:b/>
          <w:color w:val="000000" w:themeColor="text1"/>
          <w:sz w:val="28"/>
          <w:szCs w:val="28"/>
          <w:lang w:bidi="he-IL"/>
        </w:rPr>
        <w:t>II. SỰ RA ĐỜI VÀ KẾT QUẢ 20 NĂM THỰC HIỆN NGÀY HỘI TOÀN DÂN BẢO VỆ AN NINH TỔ QUỐC (2005 - 2025)</w:t>
      </w:r>
    </w:p>
    <w:p w:rsidR="000321EB" w:rsidRPr="002A45BD" w:rsidRDefault="000321EB" w:rsidP="002A45BD">
      <w:pPr>
        <w:autoSpaceDE w:val="0"/>
        <w:autoSpaceDN w:val="0"/>
        <w:adjustRightInd w:val="0"/>
        <w:spacing w:before="120" w:after="120"/>
        <w:ind w:firstLine="720"/>
        <w:jc w:val="both"/>
        <w:rPr>
          <w:b/>
          <w:color w:val="000000" w:themeColor="text1"/>
          <w:sz w:val="28"/>
          <w:szCs w:val="28"/>
          <w:lang w:bidi="he-IL"/>
        </w:rPr>
      </w:pPr>
      <w:r w:rsidRPr="002A45BD">
        <w:rPr>
          <w:b/>
          <w:color w:val="000000" w:themeColor="text1"/>
          <w:sz w:val="28"/>
          <w:szCs w:val="28"/>
          <w:lang w:bidi="he-IL"/>
        </w:rPr>
        <w:t>1. Sự ra đời của Ngày hội Toàn dân bảo vệ an ninh Tổ quốc</w:t>
      </w:r>
    </w:p>
    <w:p w:rsidR="000321EB" w:rsidRPr="002A45BD" w:rsidRDefault="000321EB" w:rsidP="002A45BD">
      <w:pPr>
        <w:autoSpaceDE w:val="0"/>
        <w:autoSpaceDN w:val="0"/>
        <w:adjustRightInd w:val="0"/>
        <w:spacing w:before="120" w:after="120"/>
        <w:ind w:firstLine="720"/>
        <w:jc w:val="both"/>
        <w:rPr>
          <w:color w:val="000000" w:themeColor="text1"/>
          <w:sz w:val="28"/>
          <w:szCs w:val="28"/>
        </w:rPr>
      </w:pPr>
      <w:r w:rsidRPr="002A45BD">
        <w:rPr>
          <w:rStyle w:val="vanbnnidung"/>
          <w:color w:val="000000" w:themeColor="text1"/>
          <w:sz w:val="28"/>
          <w:szCs w:val="28"/>
        </w:rPr>
        <w:t xml:space="preserve">Ra đời trong những ngày đầu của Cách mạng Tháng Tám, lực lượng Công an nhân dân đã </w:t>
      </w:r>
      <w:r w:rsidRPr="002A45BD">
        <w:rPr>
          <w:color w:val="000000" w:themeColor="text1"/>
          <w:sz w:val="28"/>
          <w:szCs w:val="28"/>
          <w:lang w:bidi="he-IL"/>
        </w:rPr>
        <w:t>quán</w:t>
      </w:r>
      <w:r w:rsidRPr="002A45BD">
        <w:rPr>
          <w:rStyle w:val="vanbnnidung"/>
          <w:color w:val="000000" w:themeColor="text1"/>
          <w:sz w:val="28"/>
          <w:szCs w:val="28"/>
        </w:rPr>
        <w:t xml:space="preserve"> triệt và vận dụng sáng tạo các quan điểm, đường lối của Đảng và </w:t>
      </w:r>
      <w:r w:rsidRPr="002A45BD">
        <w:rPr>
          <w:rStyle w:val="vanbnnidung"/>
          <w:color w:val="000000" w:themeColor="text1"/>
          <w:sz w:val="28"/>
          <w:szCs w:val="28"/>
        </w:rPr>
        <w:lastRenderedPageBreak/>
        <w:t>Chủ tịch Hồ Chí Minh, bám sát nhiệm vụ chính trị của đất nước, dựa vào Mặt trận Việt Minh và các đoàn thể cứu quốc tuyên truyền vận động Nhân dân hăng hái tham gia, sát cánh cùng lực lượng Công an làm nhiệm vụ bảo vệ an ninh, trật tự, đấu tranh quyết liệt với các thế lực thù địch, các loại phản động và tội phạm, bảo vệ an toàn Lễ tuyên ngôn độc lập (02/9/1945), bảo vệ chính quyền cách mạng non trẻ trước sự đe dọa của thù trong, giặc ngoài trong tình thế đất nước “Ngàn cân treo sợi tóc”.</w:t>
      </w:r>
    </w:p>
    <w:p w:rsidR="000321EB" w:rsidRPr="002A45BD" w:rsidRDefault="000321EB" w:rsidP="002A45BD">
      <w:pPr>
        <w:autoSpaceDE w:val="0"/>
        <w:autoSpaceDN w:val="0"/>
        <w:adjustRightInd w:val="0"/>
        <w:spacing w:before="120" w:after="120"/>
        <w:ind w:firstLine="720"/>
        <w:jc w:val="both"/>
        <w:rPr>
          <w:color w:val="000000" w:themeColor="text1"/>
          <w:sz w:val="28"/>
          <w:szCs w:val="28"/>
        </w:rPr>
      </w:pPr>
      <w:r w:rsidRPr="002A45BD">
        <w:rPr>
          <w:rStyle w:val="vanbnnidung"/>
          <w:color w:val="000000" w:themeColor="text1"/>
          <w:sz w:val="28"/>
          <w:szCs w:val="28"/>
        </w:rPr>
        <w:t xml:space="preserve">Trong cuộc kháng chiến chống thực dân Pháp xâm lược, lực lượng Công an nhân dân đã phối hợp chặt chẽ với lực lượng Quân đội nhân dân, đoàn, hội kháng chiến, tham mưu cho Đảng, Chính phủ chỉ đạo, tổ chức vận động Nhân dân thực hiện cuộc vận động với khẩu hiệu “3 không”, nội dung phù hợp với đặc điểm từng vùng, miền chiến lược đã nâng cao tinh </w:t>
      </w:r>
      <w:r w:rsidRPr="002A45BD">
        <w:rPr>
          <w:color w:val="000000" w:themeColor="text1"/>
          <w:sz w:val="28"/>
          <w:szCs w:val="28"/>
          <w:lang w:bidi="he-IL"/>
        </w:rPr>
        <w:t>thần</w:t>
      </w:r>
      <w:r w:rsidRPr="002A45BD">
        <w:rPr>
          <w:rStyle w:val="vanbnnidung"/>
          <w:color w:val="000000" w:themeColor="text1"/>
          <w:sz w:val="28"/>
          <w:szCs w:val="28"/>
        </w:rPr>
        <w:t xml:space="preserve"> cảnh giác cách mạng cho Nhân dân, bưng bít tai mắt quân thù và nhanh chóng phát triển ra toàn quốc thành phong trào “Phòng gian bảo mật”; qua đó đã giúp lực lượng Công an nhân dân phát hiện, đấu tranh ngăn chặn kịp thời các hoạt động, âm mưu phá hoại của địch, góp phần làm nên chiến thắng lịch sử Điện Biên Phủ (ngày 07/5/1954), buộc Pháp phải ký Hiệp định Giơnevơ về đình chỉ chiến sự ở Việt Nam.</w:t>
      </w:r>
    </w:p>
    <w:p w:rsidR="000321EB" w:rsidRPr="002A45BD" w:rsidRDefault="000321EB" w:rsidP="002A45BD">
      <w:pPr>
        <w:autoSpaceDE w:val="0"/>
        <w:autoSpaceDN w:val="0"/>
        <w:adjustRightInd w:val="0"/>
        <w:spacing w:before="120" w:after="120"/>
        <w:ind w:firstLine="720"/>
        <w:jc w:val="both"/>
        <w:rPr>
          <w:color w:val="000000" w:themeColor="text1"/>
          <w:sz w:val="28"/>
          <w:szCs w:val="28"/>
        </w:rPr>
      </w:pPr>
      <w:r w:rsidRPr="002A45BD">
        <w:rPr>
          <w:rStyle w:val="vanbnnidung"/>
          <w:color w:val="000000" w:themeColor="text1"/>
          <w:sz w:val="28"/>
          <w:szCs w:val="28"/>
        </w:rPr>
        <w:t xml:space="preserve">Sau thắng lợi của cuộc kháng chiến chống thực dân Pháp, miền Bắc hoàn toàn giải phóng bước vào thời kỳ khôi phục và phát triển kinh tế, miền Nam tiếp tục cuộc cách mạng dân tộc, dân chủ nhân dân. Lực lượng Công an nhân dân đã tham mưu phục vụ Đảng, Chính phủ, Trung ương Cục miền Nam chỉ đạo tổ chức vận động Nhân dân tích cực tham gia bảo vệ an ninh, trật tự, xây dựng lực lượng nòng cốt bảo vệ an ninh, trật tự ở cơ sở. Các </w:t>
      </w:r>
      <w:r w:rsidRPr="002A45BD">
        <w:rPr>
          <w:color w:val="000000" w:themeColor="text1"/>
          <w:sz w:val="28"/>
          <w:szCs w:val="28"/>
          <w:lang w:bidi="he-IL"/>
        </w:rPr>
        <w:t>phong</w:t>
      </w:r>
      <w:r w:rsidRPr="002A45BD">
        <w:rPr>
          <w:rStyle w:val="vanbnnidung"/>
          <w:color w:val="000000" w:themeColor="text1"/>
          <w:sz w:val="28"/>
          <w:szCs w:val="28"/>
        </w:rPr>
        <w:t xml:space="preserve"> trào “Bảo vệ trị an”, “Bảo mật phòng gian” phát triển mạnh mẽ, gắn kết với phong trào thi đua lao động sản xuất, xây dựng xã hội chủ nghĩa ở miền Bắc và đấu tranh giải phóng ở miền Nam.</w:t>
      </w:r>
    </w:p>
    <w:p w:rsidR="000321EB" w:rsidRPr="002A45BD" w:rsidRDefault="000321EB" w:rsidP="002A45BD">
      <w:pPr>
        <w:autoSpaceDE w:val="0"/>
        <w:autoSpaceDN w:val="0"/>
        <w:adjustRightInd w:val="0"/>
        <w:spacing w:before="120" w:after="120"/>
        <w:ind w:firstLine="720"/>
        <w:jc w:val="both"/>
        <w:rPr>
          <w:color w:val="000000" w:themeColor="text1"/>
          <w:sz w:val="28"/>
          <w:szCs w:val="28"/>
        </w:rPr>
      </w:pPr>
      <w:r w:rsidRPr="002A45BD">
        <w:rPr>
          <w:rStyle w:val="vanbnnidung"/>
          <w:color w:val="000000" w:themeColor="text1"/>
          <w:sz w:val="28"/>
          <w:szCs w:val="28"/>
        </w:rPr>
        <w:t>Đất nước thống nhất, lực lượng Công an nhân dân đã sớm tham mưu với Đảng, Nhà nước thống nhất các phong trào, cuộc vận động Nhân dân tham gia bảo vệ an ninh, trật tự trong toàn quốc thành phong trào “Quần chúng bảo vệ an ninh Tổ quốc”. Đồng thời, Công an các cấp đã phối hợp với Mặt trận Tổ quốc, các ban, ngành, đoàn thể, tổ chức xã hội tham mưu phục vụ cấp ủy Đảng, chính quyền tổ chức, vận động mọi tầng lớp nhân dân tham gia phong trào bảo vệ an ninh Tổ quốc. Phong trào đã có bước phát triển khá sâu rộng, với nhiều nội dung, h</w:t>
      </w:r>
      <w:r w:rsidRPr="002A45BD">
        <w:rPr>
          <w:rStyle w:val="vanbnnidung20"/>
          <w:color w:val="000000" w:themeColor="text1"/>
          <w:sz w:val="28"/>
          <w:szCs w:val="28"/>
        </w:rPr>
        <w:t>ìn</w:t>
      </w:r>
      <w:r w:rsidRPr="002A45BD">
        <w:rPr>
          <w:rStyle w:val="vanbnnidung"/>
          <w:color w:val="000000" w:themeColor="text1"/>
          <w:sz w:val="28"/>
          <w:szCs w:val="28"/>
        </w:rPr>
        <w:t>h thức đa dạng, phong phú, phù hợp với điều kiện, hoàn cảnh, cụ thể của từng vùng, từng khu vực, từng lĩnh vực, từng địa bàn cụ thể. Nhiều tấm gương tiêu biểu, điển hình tiên tiến được nhân rộng trong toàn quốc. Phong trào đã phát huy năng lực sáng tạo của cơ sở, khơi dậy sức mạnh, tiềm lực to lớn của toàn dân trong phòng ngừa, tấn công, trấn áp tội phạm, góp phần quan trọng vào sự nghiệp xây dựng và bảo vệ Tổ quốc Việt Nam xã hội chủ nghĩa.</w:t>
      </w:r>
    </w:p>
    <w:p w:rsidR="000321EB" w:rsidRPr="002A45BD" w:rsidRDefault="000321EB" w:rsidP="002A45BD">
      <w:pPr>
        <w:autoSpaceDE w:val="0"/>
        <w:autoSpaceDN w:val="0"/>
        <w:adjustRightInd w:val="0"/>
        <w:spacing w:before="120" w:after="120"/>
        <w:ind w:firstLine="720"/>
        <w:jc w:val="both"/>
        <w:rPr>
          <w:rStyle w:val="vanbnnidung"/>
          <w:color w:val="000000" w:themeColor="text1"/>
          <w:sz w:val="28"/>
          <w:szCs w:val="28"/>
        </w:rPr>
      </w:pPr>
      <w:r w:rsidRPr="002A45BD">
        <w:rPr>
          <w:rStyle w:val="vanbnnidung"/>
          <w:color w:val="000000" w:themeColor="text1"/>
          <w:sz w:val="28"/>
          <w:szCs w:val="28"/>
        </w:rPr>
        <w:t xml:space="preserve">Trước yêu cầu nhiệm vụ bảo vệ an ninh Tổ quốc trong thời kỳ toàn cầu hoá, hội nhập kinh tế quốc tế; thực hiện kết luận của Ban Bí thư Trung ương Đảng, tại Công văn số 6917-CV/VPTW ngày 06/4/2005 đồng ý lấy ngày 19/8 hàng năm là "Ngày hội Toàn dân bảo vệ an ninh Tổ quốc"; ngày 13/6/2005, Thủ tướng Chính phủ ban hành Quyết định số 521/2005/QĐ-TTg lấy ngày 19/8 hằng năm là “Ngày hội Toàn dân bảo vệ an ninh Tổ quốc”. Từ đó đến nay, ngày 19/8 đã trở thành ngày </w:t>
      </w:r>
      <w:r w:rsidRPr="002A45BD">
        <w:rPr>
          <w:rStyle w:val="vanbnnidung"/>
          <w:color w:val="000000" w:themeColor="text1"/>
          <w:sz w:val="28"/>
          <w:szCs w:val="28"/>
        </w:rPr>
        <w:lastRenderedPageBreak/>
        <w:t>hội lớn của toàn dân tộc với các hoạt động hướng vào chủ đề bảo vệ an ninh Tổ chức và xây dựng lực lượng Công an nhân dân cách mạng, chính quy, tinh nhuệ, hiện đại.</w:t>
      </w:r>
    </w:p>
    <w:p w:rsidR="000321EB" w:rsidRPr="002A45BD" w:rsidRDefault="000321EB" w:rsidP="002A45BD">
      <w:pPr>
        <w:autoSpaceDE w:val="0"/>
        <w:autoSpaceDN w:val="0"/>
        <w:adjustRightInd w:val="0"/>
        <w:spacing w:before="120" w:after="120"/>
        <w:ind w:firstLine="720"/>
        <w:jc w:val="both"/>
        <w:rPr>
          <w:rStyle w:val="vanbnnidung"/>
          <w:b/>
          <w:color w:val="000000" w:themeColor="text1"/>
          <w:sz w:val="28"/>
          <w:szCs w:val="28"/>
        </w:rPr>
      </w:pPr>
      <w:r w:rsidRPr="002A45BD">
        <w:rPr>
          <w:rStyle w:val="vanbnnidung"/>
          <w:b/>
          <w:color w:val="000000" w:themeColor="text1"/>
          <w:sz w:val="28"/>
          <w:szCs w:val="28"/>
        </w:rPr>
        <w:t>2. Thành tựu trong 20 năm thực hiện Ngày hội Toàn dân bảo vệ an ninh Tổ quốc</w:t>
      </w:r>
    </w:p>
    <w:p w:rsidR="000321EB" w:rsidRPr="002A45BD" w:rsidRDefault="000321EB" w:rsidP="002A45BD">
      <w:pPr>
        <w:autoSpaceDE w:val="0"/>
        <w:autoSpaceDN w:val="0"/>
        <w:adjustRightInd w:val="0"/>
        <w:spacing w:before="120" w:after="120"/>
        <w:ind w:firstLine="720"/>
        <w:jc w:val="both"/>
        <w:rPr>
          <w:rStyle w:val="vanbnnidung"/>
          <w:color w:val="000000" w:themeColor="text1"/>
          <w:sz w:val="28"/>
          <w:szCs w:val="28"/>
        </w:rPr>
      </w:pPr>
      <w:r w:rsidRPr="002A45BD">
        <w:rPr>
          <w:rStyle w:val="vanbnnidung"/>
          <w:color w:val="000000" w:themeColor="text1"/>
          <w:sz w:val="28"/>
          <w:szCs w:val="28"/>
        </w:rPr>
        <w:t>Trong 20 năm qua, Ngày hội Toàn dân bảo vệ an ninh Tổ quốc đã thực sự đi vào cuộc sống, trở thành ngày hội của Nhân dân góp phần quan trọng, phát huy sức mạnh tổng hợp của cả hệ thống chính trị trong thực hiện nhiệm vụ bảo vệ an ninh quốc gia, bảo đảm trật tự, an toàn xã hội.</w:t>
      </w:r>
    </w:p>
    <w:p w:rsidR="000321EB" w:rsidRPr="002A45BD" w:rsidRDefault="000321EB" w:rsidP="002A45BD">
      <w:pPr>
        <w:autoSpaceDE w:val="0"/>
        <w:autoSpaceDN w:val="0"/>
        <w:adjustRightInd w:val="0"/>
        <w:spacing w:before="120" w:after="120"/>
        <w:ind w:firstLine="720"/>
        <w:jc w:val="both"/>
        <w:rPr>
          <w:rStyle w:val="vanbnnidung"/>
          <w:color w:val="000000" w:themeColor="text1"/>
          <w:sz w:val="28"/>
          <w:szCs w:val="28"/>
        </w:rPr>
      </w:pPr>
      <w:r w:rsidRPr="002A45BD">
        <w:rPr>
          <w:rStyle w:val="vanbnnidung"/>
          <w:color w:val="000000" w:themeColor="text1"/>
          <w:sz w:val="28"/>
          <w:szCs w:val="28"/>
        </w:rPr>
        <w:t>Cấp ủy, chính quyền các cấp đã xác định phong trào Toàn dân bảo vệ an ninh Tổ quốc là cơ sở rất quan trọng để xây dựng "thế trận lòng dân", thế trận an ninh nhân dân, nền an ninh nhân dân gắn với thế trận quốc phòng toàn dân, nền quốc phòng toàn dân trong sự nghiệp xây dựng và bảo vệ đất nước; là biện pháp cơ bản, quan trọng để đấu tranh phòng, chống tội phạm, bảo vệ an ninh quốc gia, bảo đảm trật tự an toàn xã hội, góp phần thực hiện thắng lợi hai nhiệm vụ chiến lược xây dựng và bảo vệ Tổ quốc Việt Nam xã hội chủ nghĩa. Lực lượng Công an nhân dân đã chủ động phối hợp với Mặt trận Tổ quốc Việt Nam, các ban, bộ, ngành, đoàn thể tham mưu với cấp ủy, chính quyền, Ban Chỉ đạo phòng, chống tội phạm, tệ nạn xã hội và xây dựng phong trào Toàn dân bảo vệ an ninh Tổ quốc, ban hành kế hoạch, hướng dẫn nội dung, hình thức, thời gian tiến hành tổ chức Ngày hội Toàn dân bảo vệ an ninh Tổ quốc hằng năm gắn với các hoạt động xây dựng phong trào Toàn dân bảo vệ an ninh Tổ quốc và kỷ niệm Ngày truyền thống Công an nhân dân. Các tổ chức đảng, chính quyền, Ban Chỉ đạo phòng, chống tội phạm, tệ nạn xã hội, xây dựng phong trào Toàn dân bảo vệ an ninh Tổ quốc và Công an các cấp đã ban hành nhiều văn bản chỉ đạo, tổ chức xây dựng phong trào, nhân rộng các mô hình, điển hình tiên tiến.</w:t>
      </w:r>
    </w:p>
    <w:p w:rsidR="000321EB" w:rsidRPr="002A45BD" w:rsidRDefault="000321EB" w:rsidP="002A45BD">
      <w:pPr>
        <w:autoSpaceDE w:val="0"/>
        <w:autoSpaceDN w:val="0"/>
        <w:adjustRightInd w:val="0"/>
        <w:spacing w:before="120" w:after="120"/>
        <w:ind w:firstLine="720"/>
        <w:jc w:val="both"/>
        <w:rPr>
          <w:rStyle w:val="vanbnnidung"/>
          <w:color w:val="000000" w:themeColor="text1"/>
          <w:sz w:val="28"/>
          <w:szCs w:val="28"/>
        </w:rPr>
      </w:pPr>
      <w:r w:rsidRPr="002A45BD">
        <w:rPr>
          <w:rStyle w:val="vanbnnidung"/>
          <w:color w:val="000000" w:themeColor="text1"/>
          <w:sz w:val="28"/>
          <w:szCs w:val="28"/>
        </w:rPr>
        <w:t>Cả nước đã xây dựng được hàng nghìn mô hình trong phong trào Toàn dân bảo vệ an ninh Tổ quốc với nhiều hình thức, điển hình tiên tiến theo hướng tự quản, tự phòng, tự bảo vệ, tự hòa giải từ cơ sở, có tính xã hội hóa cao, được triển khai thực hiện ở hầu hết các địa phương trong cả nước và Nhân dân tham gia tích cực, đem lại hiệu quả thiết thực. Tiêu biểu là các mô hình "Liên kết xây dựng vùng giáp ranh an toàn về an ninh, trật tự"; "Khu dân cư, xã, phường, thị trấn, cơ quan, doanh nghiệp, nhà trường an toàn về an ninh, trật tự"; ban, tổ bảo vệ dân phố, đội dân phòng, tổ hòa giải; "Dòng họ, tộc họ tự quản về an ninh, trật tự";... Từ đó, vận động được đông đảo các tầng lớp nhân dân tham gia đấu tranh phòng, chống tội phạm, tệ nạn xã hội; cảm hóa, giáo dục, giúp đỡ người lầm lỗi tại gia đình và cộng đồng dân cư; giữ gìn trật tự công cộng; an toàn giao thông; phòng, chống cháy nổ; cứu nạn, cứu hộ; tham gia xây dựng nội quy, quy ước về khu dân cư, xã, phường, thị trấn, cơ quan, doanh nghiệp, nhà trường "an toàn về an ninh, trật tự"; tham gia xây dựng tổ chức đảng, chính quyền, các lực lượng vũ trang, các tổ chức chính trị - xã hội trong sạch, vững mạnh.</w:t>
      </w:r>
    </w:p>
    <w:p w:rsidR="000321EB" w:rsidRPr="002A45BD" w:rsidRDefault="000321EB" w:rsidP="002A45BD">
      <w:pPr>
        <w:autoSpaceDE w:val="0"/>
        <w:autoSpaceDN w:val="0"/>
        <w:adjustRightInd w:val="0"/>
        <w:spacing w:before="120" w:after="120"/>
        <w:ind w:firstLine="720"/>
        <w:jc w:val="both"/>
        <w:rPr>
          <w:rStyle w:val="vanbnnidung"/>
          <w:color w:val="000000" w:themeColor="text1"/>
          <w:sz w:val="28"/>
          <w:szCs w:val="28"/>
        </w:rPr>
      </w:pPr>
      <w:r w:rsidRPr="002A45BD">
        <w:rPr>
          <w:rStyle w:val="vanbnnidung"/>
          <w:color w:val="000000" w:themeColor="text1"/>
          <w:sz w:val="28"/>
          <w:szCs w:val="28"/>
        </w:rPr>
        <w:t xml:space="preserve">Qua 20 năm thực hiện Quyết định 521-QĐ/TTg của Thủ tướng Chính phủ, “Ngày hội Toàn dân bảo vệ an ninh Tổ quốc” đã được tổ chức trang trọng, thiết thực, có sức lan tỏa mạnh mẽ, thu hút đông đảo Nhân dân, góp phần nâng cao nhận thức, </w:t>
      </w:r>
      <w:r w:rsidRPr="002A45BD">
        <w:rPr>
          <w:rStyle w:val="vanbnnidung"/>
          <w:color w:val="000000" w:themeColor="text1"/>
          <w:sz w:val="28"/>
          <w:szCs w:val="28"/>
        </w:rPr>
        <w:lastRenderedPageBreak/>
        <w:t>trách nhiệm của Nhân dân trong tham gia bảo đảm an ninh, trật tự ở cơ sở; củng cố niềm tin của Nhân dân vào sự nghiệp cách mạng của Đảng, nâng cao "sức đề kháng" cho Nhân dân trước các luận điệu xuyên tạc, chống phá của các thế lực thù địch, phản động. Ngày hội Toàn dân bảo vệ an ninh Tổ quốc góp phần củng cố hệ thống chính trị, tăng cường mối quan hệ giữa Nhân dân với cấp ủy đảng và chính quyền, nhất là ở cơ sở và thực sự trở thành Ngày hội biểu dương sức mạnh của quần chúng nhân dân đối với sự nghiệp bảo vệ an ninh Tổ quốc.</w:t>
      </w:r>
    </w:p>
    <w:p w:rsidR="000321EB" w:rsidRPr="002A45BD" w:rsidRDefault="000321EB" w:rsidP="002A45BD">
      <w:pPr>
        <w:autoSpaceDE w:val="0"/>
        <w:autoSpaceDN w:val="0"/>
        <w:adjustRightInd w:val="0"/>
        <w:spacing w:before="120" w:after="120"/>
        <w:ind w:firstLine="720"/>
        <w:jc w:val="both"/>
        <w:rPr>
          <w:b/>
          <w:color w:val="000000" w:themeColor="text1"/>
          <w:sz w:val="28"/>
          <w:szCs w:val="28"/>
        </w:rPr>
      </w:pPr>
      <w:r w:rsidRPr="002A45BD">
        <w:rPr>
          <w:rStyle w:val="vanbnnidung"/>
          <w:b/>
          <w:color w:val="000000" w:themeColor="text1"/>
          <w:sz w:val="28"/>
          <w:szCs w:val="28"/>
        </w:rPr>
        <w:t>III. CÔNG AN NHÂN DÂN VIỆT NAM PHÁT HUY TRUYỀN THỐNG VẺ VANG, THỰC HIỆN THẮNG LỢI CÁC MỤC TIÊU, NHIỆM VỤ BẢO VỆ AN NINH QUỐC GIA, BẢO ĐẢM TRẬT TỰ, AN TOÀN XÃ HỘI CÙNG CẢ NƯỚC BƯỚC VÀO KỶ NGUYÊN PHÁT TRIỂN MỚI</w:t>
      </w:r>
    </w:p>
    <w:p w:rsidR="000321EB" w:rsidRPr="002A45BD" w:rsidRDefault="000321EB" w:rsidP="002A45BD">
      <w:pPr>
        <w:spacing w:before="120" w:after="120"/>
        <w:ind w:firstLine="709"/>
        <w:jc w:val="both"/>
        <w:rPr>
          <w:color w:val="000000" w:themeColor="text1"/>
          <w:sz w:val="28"/>
          <w:szCs w:val="28"/>
          <w:bdr w:val="none" w:sz="0" w:space="0" w:color="auto" w:frame="1"/>
        </w:rPr>
      </w:pPr>
      <w:r w:rsidRPr="002A45BD">
        <w:rPr>
          <w:color w:val="000000" w:themeColor="text1"/>
          <w:sz w:val="28"/>
          <w:szCs w:val="28"/>
        </w:rPr>
        <w:t xml:space="preserve">Trong những năm tới, tình hình thế giới, khu vực dự báo tiếp tục có những diễn biến nhanh chóng, phức tạp, khó lường. Cạnh tranh chiến lược giữa các nước lớn ngày càng gia tăng, nguy cơ xung đột cục bộ, chạy đua vũ trang ngày càng rõ nét. Nhiều điểm nóng, xung đột tiếp tục tồn tại, có nguy cơ lan rộng. Các thách thức an ninh phi truyền thống tiếp tục diễn biến phức tạp, tác động nhiều mặt đến sự phát triển của các quốc gia. </w:t>
      </w:r>
      <w:r w:rsidRPr="002A45BD">
        <w:rPr>
          <w:color w:val="000000" w:themeColor="text1"/>
          <w:sz w:val="28"/>
          <w:szCs w:val="28"/>
          <w:bdr w:val="none" w:sz="0" w:space="0" w:color="auto" w:frame="1"/>
        </w:rPr>
        <w:t xml:space="preserve">Cuộc Cách mạng công nghiệp lần thứ tư, nhất là trí tuệ nhân tạo và công nghệ số đem đến cơ hội mà các quốc gia đang phát triển, chậm phát triển có thể nắm bắt để "đi trước, đón đầu", phát triển vượt bậc. </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Ở trong nước, những thành tựu đạt được sau 40 năm đổi mới đã tạo ra thế và lực để đất nước vững chắc bước vào kỷ nguyên phát triển mới, giàu mạnh, thịnh vượng, phồn vinh, hạnh phúc dưới sự lãnh đạo, cầm quyền của Đảng, xây dựng nước Việt Nam xã hội chủ nghĩa, dân giàu, nước mạnh, dân chủ, công bằng, văn minh. Bên cạnh thời cơ, thuận lợi, đất nước còn nhiều khó khăn, thách thức: Bốn nguy cơ Đảng ta xác định vẫn còn hiện hữu; những biểu hiện suy thoái về tư tưởng chính trị, đạo đức, lối sống, “tự diễn biến”, “tự chuyển hoá” trong nội bộ, tình trạng tham nhũng chưa được đẩy lùi; sự xuống cấp của một số giá trị văn hóa và đạo đức, những mâu thuẫn, bức xúc trong xã hội còn diễn biến phức tạp; tranh chấp chủ quyền trên Biển Đông còn tiềm ẩn nguy cơ gây mất ổn định; các thế lực thù địch tiếp tục tăng cường chống phá Đảng, Nhà nước, đòi "phi chính trị hóa" lực lượng Công an nhân dân.</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Bối cảnh tình hình nêu trên sẽ tác động sâu sắc, đa chiều đến sự nghiệp bảo vệ an ninh quốc gia, bảo đảm trật tự, an toàn xã hội của đất nước trong những năm tới, đòi hỏi toàn Đảng, toàn dân, toàn quân phải phát huy cao nhất sức mạnh tổng hợp của toàn dân tộc, của cả hệ thống chính trị kết hợp với sức mạnh thời đại, tranh thủ tối đa sự đồng tình, ủng hộ của cộng đồng quốc tế để bảo vệ vững chắc độc lập, chủ quyền, thống nhất, toàn vẹn lãnh thổ của Tổ quốc, bảo vệ Đảng, Nhà nước, Nhân dân, chế độ xã hội chủ nghĩa, nền văn hóa và lợi ích quốc gia - dân tộc; giữ vững môi trường hoà bình, ổn định chính trị, an ninh quốc gia, an ninh con người; xây dựng xã hội trật tự, kỷ cương, an toàn, lành mạnh để phát triển đất nước theo định hướng xã hội chủ nghĩa.</w:t>
      </w:r>
    </w:p>
    <w:p w:rsidR="000321EB" w:rsidRPr="002A45BD" w:rsidRDefault="000321EB" w:rsidP="002A45BD">
      <w:pPr>
        <w:spacing w:before="120" w:after="120"/>
        <w:ind w:firstLine="709"/>
        <w:jc w:val="both"/>
        <w:rPr>
          <w:rStyle w:val="vanbnnidung"/>
          <w:color w:val="000000" w:themeColor="text1"/>
          <w:sz w:val="28"/>
          <w:szCs w:val="28"/>
        </w:rPr>
      </w:pPr>
      <w:r w:rsidRPr="002A45BD">
        <w:rPr>
          <w:rStyle w:val="vanbnnidung"/>
          <w:color w:val="000000" w:themeColor="text1"/>
          <w:sz w:val="28"/>
          <w:szCs w:val="28"/>
        </w:rPr>
        <w:t xml:space="preserve">Để hoàn thành xuất sắc nhiệm vụ bảo vệ an ninh, trật tự rất nặng nề, khó khăn mà Đảng và Nhân dân giao phó, đòi hỏi lực lượng Công an nhân dân cần không </w:t>
      </w:r>
      <w:r w:rsidRPr="002A45BD">
        <w:rPr>
          <w:rStyle w:val="vanbnnidung"/>
          <w:color w:val="000000" w:themeColor="text1"/>
          <w:sz w:val="28"/>
          <w:szCs w:val="28"/>
        </w:rPr>
        <w:lastRenderedPageBreak/>
        <w:t>ngừng phát huy hơn nữa truyền thống vẻ vang; chủ động nắm chắc tình hình, thực hiện tốt chức năng tham mưu chiến lược với Đảng, Nhà nước các chủ trương, giải pháp phù hợp để chủ động phòng ngừa, đối phó có hiệu quả với các mối đe dọa an ninh quốc gia, nhất là an ninh phi truyền thống, không để bị động, bất ngờ trong mọi tình huống; phòng ngừa, ngăn chặn có hiệu quả các nguy cơ, xung đột xã hội, không để xảy ra bạo loạn, khủng bố, hình thành các tổ chức chính trị đối lập trong nước; bảo vệ lợi ích quốc gia, dân tộc, chủ quyền và an ninh của đất nước; bảo vệ Nhân dân, bảo vệ Đảng, Nhà nước, chế độ xã hội chủ nghĩa, bảo vệ nền tảng tư tưởng, đường lối đổi mới của Đảng.</w:t>
      </w:r>
    </w:p>
    <w:p w:rsidR="000321EB" w:rsidRPr="002A45BD" w:rsidRDefault="000321EB" w:rsidP="002A45BD">
      <w:pPr>
        <w:spacing w:before="120" w:after="120"/>
        <w:ind w:firstLine="709"/>
        <w:jc w:val="both"/>
        <w:rPr>
          <w:rStyle w:val="vanbnnidung"/>
          <w:color w:val="000000" w:themeColor="text1"/>
          <w:sz w:val="28"/>
          <w:szCs w:val="28"/>
        </w:rPr>
      </w:pPr>
      <w:r w:rsidRPr="002A45BD">
        <w:rPr>
          <w:rStyle w:val="vanbnnidung"/>
          <w:color w:val="000000" w:themeColor="text1"/>
          <w:sz w:val="28"/>
          <w:szCs w:val="28"/>
        </w:rPr>
        <w:t>Tiếp tục nghiên cứu, tham mưu hoàn thiện cơ chế, chính sách, pháp luật để nâng cao hiệu lực, hiệu quả quản lý nhà nước về an ninh, trật tự; đẩy mạnh cải cách tư pháp, cải cách hành chính, phát triển khoa học - công nghệ, đổi mới sáng tạo và chuyển đổi số trong các hoạt động của Công an nhân dân, bảo đảm phục vụ Nhân dân và chuyển đổi số quốc gia.</w:t>
      </w:r>
    </w:p>
    <w:p w:rsidR="000321EB" w:rsidRPr="002A45BD" w:rsidRDefault="000321EB" w:rsidP="002A45BD">
      <w:pPr>
        <w:spacing w:before="120" w:after="120"/>
        <w:ind w:firstLine="709"/>
        <w:jc w:val="both"/>
        <w:rPr>
          <w:rStyle w:val="vanbnnidung"/>
          <w:color w:val="000000" w:themeColor="text1"/>
          <w:sz w:val="28"/>
          <w:szCs w:val="28"/>
        </w:rPr>
      </w:pPr>
      <w:r w:rsidRPr="002A45BD">
        <w:rPr>
          <w:rStyle w:val="vanbnnidung"/>
          <w:color w:val="000000" w:themeColor="text1"/>
          <w:sz w:val="28"/>
          <w:szCs w:val="28"/>
        </w:rPr>
        <w:t>Tiếp tục đổi mới các mặt công tác nghiệp vụ cơ bản; chủ động thực hiện các biện pháp phòng ngừa xã hội gắn với phòng ngừa nghiệp vụ, làm giảm, triệt tiêu điều kiện, nguyên nhân phát sinh tội phạm; chấp hành nghiêm pháp luật, không để lọt tội phạm, không để oan sai; tạo chuyển biến rõ rệt, năm sau tốt hơn năm trước về trật tự, kỷ cương, an toàn xã hội; nâng cao chất lượng xử lý tố giác, tin báo về tội phạm, tỷ lệ điều tra khám phá các loại tội phạm, trật tự, an toàn giao thông, an toàn cháy, nổ; thực hiện tốt công tác thi hành án phạt tù, tạm giam, tạm giữ, bảo đảm an ninh, an toàn các cơ sở giam giữ.</w:t>
      </w:r>
    </w:p>
    <w:p w:rsidR="000321EB" w:rsidRPr="002A45BD" w:rsidRDefault="000321EB" w:rsidP="002A45BD">
      <w:pPr>
        <w:spacing w:before="120" w:after="120"/>
        <w:ind w:firstLine="709"/>
        <w:jc w:val="both"/>
        <w:rPr>
          <w:rStyle w:val="vanbnnidung"/>
          <w:color w:val="000000" w:themeColor="text1"/>
          <w:sz w:val="28"/>
          <w:szCs w:val="28"/>
        </w:rPr>
      </w:pPr>
      <w:r w:rsidRPr="002A45BD">
        <w:rPr>
          <w:rStyle w:val="vanbnnidung"/>
          <w:color w:val="000000" w:themeColor="text1"/>
          <w:sz w:val="28"/>
          <w:szCs w:val="28"/>
        </w:rPr>
        <w:t>Xây dựng Đảng, xây dựng lực lượng Công an nhân dân thật sự trong sạch, vững mạnh về chính trị, tư tưởng, đạo đức, tổ chức và cán bộ; chính quy, tinh nhuệ, hiện đại. Tập trung thực hiện quyết liệt việc sắp xếp, tinh gọn tổ chức bộ máy của Công an nhân dân. Củng cố, kiện toàn Đảng bộ Công an Trung ương và các tổ chức đảng tương ứng với tổ chức mới của Công an nhân dân, bảo đảm sự lãnh đạo về mọi mặt của các cấp ủy, tổ chức đảng đối với đơn vị. Đặc biệt chú trọng sắp xếp, bố trí, đào tạo, bồi dưỡng, xây dựng đội ngũ cán bộ, chiến sĩ, nhất là cán bộ lãnh đạo, chỉ huy và người đứng đầu có bản lĩnh chính trị vững vàng, đạo đức trong sáng, trọng danh dự, giữ tư cách, có năng lực cụ thể hóa, tổ chức thực hiện chủ trương của Đảng trong thực tiễn; dám nghĩ, dám làm, dám chịu trách nhiệm, dám đổi mới sáng tạo, dám đột phá vì lợi ích chung; hết lòng, hết sức phụng sự Tổ quốc, phục vụ Nhân dân, luôn đặt lợi ích quốc gia, dân tộc, lợi ích của Nhân dân lên trên hết, trước hết. Tăng cường xây dựng Công an xã vững mạnh, chính quy, đủ sức thực hiện nhiệm vụ.</w:t>
      </w:r>
    </w:p>
    <w:p w:rsidR="000321EB" w:rsidRPr="002A45BD" w:rsidRDefault="000321EB" w:rsidP="002A45BD">
      <w:pPr>
        <w:spacing w:before="120" w:after="120"/>
        <w:ind w:firstLine="709"/>
        <w:jc w:val="both"/>
        <w:rPr>
          <w:rStyle w:val="vanbnnidung"/>
          <w:color w:val="000000" w:themeColor="text1"/>
          <w:sz w:val="28"/>
          <w:szCs w:val="28"/>
        </w:rPr>
      </w:pPr>
      <w:r w:rsidRPr="002A45BD">
        <w:rPr>
          <w:rStyle w:val="vanbnnidung"/>
          <w:color w:val="000000" w:themeColor="text1"/>
          <w:sz w:val="28"/>
          <w:szCs w:val="28"/>
        </w:rPr>
        <w:t>Xây dựng tiềm lực, sức mạnh về mọi mặt của lực lượng Công an nhân dân, nhất là tiềm lực về khoa học - công nghệ, đáp ứng yêu cầu, nhiệm vụ trong tình hình mới; gương mẫu, đi đầu trong phòng, chống tham nhũng, tiêu cực, lãng phí, trước hết là trong nội bộ lực lượng Công an nhân dân.</w:t>
      </w:r>
    </w:p>
    <w:p w:rsidR="000321EB" w:rsidRPr="002A45BD" w:rsidRDefault="000321EB" w:rsidP="002A45BD">
      <w:pPr>
        <w:spacing w:before="120" w:after="120"/>
        <w:ind w:firstLine="709"/>
        <w:jc w:val="both"/>
        <w:rPr>
          <w:rStyle w:val="vanbnnidung"/>
          <w:color w:val="000000" w:themeColor="text1"/>
          <w:sz w:val="28"/>
          <w:szCs w:val="28"/>
        </w:rPr>
      </w:pPr>
      <w:r w:rsidRPr="002A45BD">
        <w:rPr>
          <w:rStyle w:val="vanbnnidung"/>
          <w:color w:val="000000" w:themeColor="text1"/>
          <w:sz w:val="28"/>
          <w:szCs w:val="28"/>
        </w:rPr>
        <w:t xml:space="preserve">Coi trọng, thực hiện công tác tổng kết thực tiễn, nghiên cứu, phát triển, làm sáng rõ lý luận về bảo vệ an ninh quốc gia trong tình hình mới. Tăng cường, mở rộng </w:t>
      </w:r>
      <w:r w:rsidRPr="002A45BD">
        <w:rPr>
          <w:rStyle w:val="vanbnnidung"/>
          <w:color w:val="000000" w:themeColor="text1"/>
          <w:sz w:val="28"/>
          <w:szCs w:val="28"/>
        </w:rPr>
        <w:lastRenderedPageBreak/>
        <w:t>các hoạt động đối ngoại, hợp tác quốc tế của Công an nhân dân, góp phần kiến tạo môi trường hòa bình, hợp tác, mở rộng không gian cho sự phát triển của đất nước.</w:t>
      </w:r>
    </w:p>
    <w:p w:rsidR="000321EB" w:rsidRPr="002A45BD" w:rsidRDefault="000321EB" w:rsidP="002A45BD">
      <w:pPr>
        <w:spacing w:before="120" w:after="120"/>
        <w:ind w:firstLine="709"/>
        <w:jc w:val="both"/>
        <w:rPr>
          <w:color w:val="000000" w:themeColor="text1"/>
          <w:sz w:val="28"/>
          <w:szCs w:val="28"/>
        </w:rPr>
      </w:pPr>
      <w:r w:rsidRPr="002A45BD">
        <w:rPr>
          <w:rStyle w:val="vanbnnidung"/>
          <w:color w:val="000000" w:themeColor="text1"/>
          <w:sz w:val="28"/>
          <w:szCs w:val="28"/>
        </w:rPr>
        <w:t>Tiếp tục tham mưu phát triển sâu rộng, hiệu quả phong trào Toàn dân bảo vệ an ninh Tổ quốc; phát huy mạnh mẽ "thế trận lòng dân" để xây dựng nền an ninh nhân dân, thế trận an ninh nhân dân vững chắc. Kết hợp chặt chẽ, hiệu quả giữa kinh tế, văn hóa, xã hội, đối ngoại với quốc phòng, an ninh.</w:t>
      </w:r>
    </w:p>
    <w:p w:rsidR="000321EB" w:rsidRPr="002A45BD" w:rsidRDefault="000321EB" w:rsidP="002A45BD">
      <w:pPr>
        <w:spacing w:before="120" w:after="120"/>
        <w:ind w:firstLine="709"/>
        <w:jc w:val="both"/>
        <w:rPr>
          <w:b/>
          <w:color w:val="000000" w:themeColor="text1"/>
          <w:sz w:val="28"/>
          <w:szCs w:val="28"/>
        </w:rPr>
      </w:pPr>
      <w:r w:rsidRPr="002A45BD">
        <w:rPr>
          <w:b/>
          <w:color w:val="000000" w:themeColor="text1"/>
          <w:sz w:val="28"/>
          <w:szCs w:val="28"/>
        </w:rPr>
        <w:t>IV. CHẶNG ĐƯỜNG 80 NĂM XÂY DỰNG, CHIẾN ĐẤU VÀ TRƯỞNG THÀNH CỦA CÔNG AN CAO BẰNG, NHỮNG DẤU ẤN QUAN TRỌNG VỀ CÔNG TÁC XÂY DỰNG LỰC LƯỢNG, BẢO VỆ AN NINH CHÍNH TRỊ, TRẬT TỰ AN TOÀN XÃ HỘI</w:t>
      </w:r>
    </w:p>
    <w:p w:rsidR="000321EB" w:rsidRPr="002A45BD" w:rsidRDefault="000321EB" w:rsidP="002A45BD">
      <w:pPr>
        <w:spacing w:before="120" w:after="120"/>
        <w:ind w:firstLine="709"/>
        <w:jc w:val="both"/>
        <w:rPr>
          <w:b/>
          <w:color w:val="000000" w:themeColor="text1"/>
          <w:sz w:val="28"/>
          <w:szCs w:val="28"/>
        </w:rPr>
      </w:pPr>
      <w:r w:rsidRPr="002A45BD">
        <w:rPr>
          <w:b/>
          <w:color w:val="000000" w:themeColor="text1"/>
          <w:sz w:val="28"/>
          <w:szCs w:val="28"/>
        </w:rPr>
        <w:t>1. Công an Cao Bằng 80 năm xây dựng, chiến đấu và trưởng thành</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ab/>
        <w:t>Cách đây 80 năm, vào ngày 22/8/1945, chính quyền cách mạng tỉnh Cao Bằng được thành lập; ngay sau đó, UBND lâm thời tỉnh Cao Bằng đã thành lập Ty Liêm phóng với quân số khoảng 10 người được chia thành 02 bộ phận: Văn phòng và Trinh sát làm nhiệm vụ điều tra nắm tình hình. Thành lập Ban Cảnh sát có quân số khoảng 20 người chia làm 02 bộ phận: Văn phòng hành chính và Cảnh sát trật tự, đảm nhận nhiệm vụ giữ gìn trật tự. Ngày 22/8/1945 được xác định là Ngày thành lập Công an Cao Bằng.</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ab/>
        <w:t>Tháng 5 năm 1946, tỉnh Cao Bằng đã sáp nhập Ty Liêm phóng và Ban Cảnh sát thành Ty Công an Cao Bằng. Tháng 5 năm 1947, Chi bộ Đảng của Ty Công an Cao Bằng được thành lập do đồng chí Bình Trung - Trưởng Ty Công an làm Bí thư Chi bộ. Sự kiện này đã đánh dấu một bước ngoặt trong lịch sử Công an Cao Bằng về công tác chỉ đạo trực tiếp của cấp ủy Đảng trong bảo đảm ANTT, thể hiện sự lớn mạnh của tổ chức Đảng trong ngành Công an.</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ab/>
        <w:t>Từ khi thành lập, lực lượng Công an Cao Bằng đã tham mưu kịp thời cho cấp ủy, chính quyền và được sự lãnh đạo, chỉ đạo trực tiếp của Tỉnh ủy, UBND tỉnh trong thực hiện những đối sách khôn khéo chống “thù trong, giặc ngoài”, tránh mắc mưu khiêu khích của địch, đồng thời tích cực điều tra nắm tình hình, chủ động đối phó, ngăn chặn những hành động phá hoại, cướp bóc của chúng. Phối hợp chặt chẽ với lực lượng Quân đội và Nhân dân các dân tộc địa phương chiến đấu ngoan cường, mưu trí, dũng cảm, truy quét, dập tắt và làm tan rã những toán phỉ và các tổ chức phản động, trừng trị bọn đầu sỏ. Do vậy chính quyền cách mạng trong tỉnh được bảo vệ vững chắc, từng bước củng cố đi lên.</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ab/>
        <w:t xml:space="preserve">Tháng 10 năm 1947, thực dân Pháp cho quân nhảy dù xuống Thị xã Cao Bằng và mở rộng chiếm đóng đến một số huyện trong tỉnh, chia cắt Cao Bằng </w:t>
      </w:r>
      <w:r w:rsidR="005F7C68">
        <w:rPr>
          <w:color w:val="000000" w:themeColor="text1"/>
          <w:sz w:val="28"/>
          <w:szCs w:val="28"/>
        </w:rPr>
        <w:t>thành nhiều vùng khác nhau</w:t>
      </w:r>
      <w:r w:rsidR="005F7C68">
        <w:rPr>
          <w:color w:val="000000" w:themeColor="text1"/>
          <w:sz w:val="28"/>
          <w:szCs w:val="28"/>
          <w:lang w:val="en-US"/>
        </w:rPr>
        <w:t>;</w:t>
      </w:r>
      <w:r w:rsidRPr="002A45BD">
        <w:rPr>
          <w:color w:val="000000" w:themeColor="text1"/>
          <w:sz w:val="28"/>
          <w:szCs w:val="28"/>
        </w:rPr>
        <w:t xml:space="preserve"> bọn tề, ngụy, phỉ cũ ngóc đầu dậy. Ở những vùng địch kiểm soát, chúng xây dựng đồn bốt, tổ chức quân lính đi vây ráp và bức hại cán bộ cơ sở của ta, các loại tội phạm khác cũng lợi dụng thời cơ này nổi lên chống phá chính quyền cách mạng. Công an Cao Bằng đã phối kết hợp với các đơn vị vũ trang trong tỉnh, hiệp đồng chặt chẽ và tổ chức chiến đấu với tinh thần tiến công kiên quyết, chiến đấu dũng cảm, cầm chân, tiêu diệt địch và làm cho chúng tổn thất nặng nề. Các tổ điệp báo hoạt động tập trung ở vùng địch kiểm soát làm nhiệm vụ điều tra, nắm tình </w:t>
      </w:r>
      <w:r w:rsidRPr="002A45BD">
        <w:rPr>
          <w:color w:val="000000" w:themeColor="text1"/>
          <w:sz w:val="28"/>
          <w:szCs w:val="28"/>
        </w:rPr>
        <w:lastRenderedPageBreak/>
        <w:t>hình địch, ngăn chặn và tiêu diệt bọn mật thám, chỉ điểm, bọn tề ngụy phản động; mặt khác, thực hiện tốt công tác binh vận, vận động binh lính trong hàng ngũ địch làm binh biến, mang vũ khí trở về tham gia hàng ngũ kháng chiến cứu nước.</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ab/>
        <w:t>Trong Chiến dịch Biên giới 1950, thực hiện sự chỉ đạo của Nha Công an Trung ương, Công an Cao Bằng đã tích cực phối hợp tham gia bảo vệ chiến dịch với các nhiệm vụ: bảo vệ bí mật quân sự, các kế hoạch hành quân, trú quân của bộ đội, bảo vệ nội bộ, chống địch do thám, chống các phần tử địch chui vào nội bộ điều tra tình báo; bảo vệ các đoàn dân công, bảo vệ giao thông vận tải, phát động phong trào “Phòng gian bảo mật” trong Nhân dân và trong các đơn vị quân đội, các đoàn dân công phục vụ chiến dịch. Đặc biệt là tổ chức và thực hiện thành công phương án bảo vệ an toàn Bộ Chỉ huy trực tiếp chỉ đạo chiến dịch, bảo vệ an toàn cho Chủ tịch Hồ Chí Minh trong cả quá trình Người trực tiếp ra mặt trận chỉ huy Chiến dịch Biên giới.</w:t>
      </w:r>
    </w:p>
    <w:p w:rsidR="000321EB" w:rsidRPr="005F7C68" w:rsidRDefault="000321EB" w:rsidP="002A45BD">
      <w:pPr>
        <w:spacing w:before="120" w:after="120"/>
        <w:ind w:firstLine="709"/>
        <w:jc w:val="both"/>
        <w:rPr>
          <w:color w:val="000000" w:themeColor="text1"/>
          <w:spacing w:val="-2"/>
          <w:sz w:val="28"/>
          <w:szCs w:val="28"/>
        </w:rPr>
      </w:pPr>
      <w:r w:rsidRPr="002A45BD">
        <w:rPr>
          <w:color w:val="000000" w:themeColor="text1"/>
          <w:sz w:val="28"/>
          <w:szCs w:val="28"/>
        </w:rPr>
        <w:tab/>
      </w:r>
      <w:r w:rsidRPr="005F7C68">
        <w:rPr>
          <w:color w:val="000000" w:themeColor="text1"/>
          <w:spacing w:val="-2"/>
          <w:sz w:val="28"/>
          <w:szCs w:val="28"/>
        </w:rPr>
        <w:t>Chiến dịch Biên giới thắng lợi, Cao Bằng được hoàn toàn giải phóng. Sau khi tiếp quản Thị xã, Công an Cao Bằng đã tiếp nhận, quản lý, khai thác, giáo dục, phân loại</w:t>
      </w:r>
      <w:r w:rsidR="005F7C68">
        <w:rPr>
          <w:color w:val="000000" w:themeColor="text1"/>
          <w:spacing w:val="-2"/>
          <w:sz w:val="28"/>
          <w:szCs w:val="28"/>
          <w:lang w:val="en-US"/>
        </w:rPr>
        <w:t>,</w:t>
      </w:r>
      <w:r w:rsidRPr="005F7C68">
        <w:rPr>
          <w:color w:val="000000" w:themeColor="text1"/>
          <w:spacing w:val="-2"/>
          <w:sz w:val="28"/>
          <w:szCs w:val="28"/>
        </w:rPr>
        <w:t xml:space="preserve"> đề xuất các biện pháp xử lý hàng ngàn tù binh Pháp và tay sai. Qua công tác này, ta đã phát hiện và xử lý nhiều tên gián điệp</w:t>
      </w:r>
      <w:r w:rsidR="005F7C68">
        <w:rPr>
          <w:color w:val="000000" w:themeColor="text1"/>
          <w:spacing w:val="-2"/>
          <w:sz w:val="28"/>
          <w:szCs w:val="28"/>
          <w:lang w:val="en-US"/>
        </w:rPr>
        <w:t>,</w:t>
      </w:r>
      <w:r w:rsidRPr="005F7C68">
        <w:rPr>
          <w:color w:val="000000" w:themeColor="text1"/>
          <w:spacing w:val="-2"/>
          <w:sz w:val="28"/>
          <w:szCs w:val="28"/>
        </w:rPr>
        <w:t xml:space="preserve"> tay sai đế quốc đang sống trà trộn trong dân tại những vùng mới giải phóng, bảo đảm giữ vững an ninh chính trị</w:t>
      </w:r>
      <w:r w:rsidR="005F7C68">
        <w:rPr>
          <w:color w:val="000000" w:themeColor="text1"/>
          <w:spacing w:val="-2"/>
          <w:sz w:val="28"/>
          <w:szCs w:val="28"/>
          <w:lang w:val="en-US"/>
        </w:rPr>
        <w:t>,</w:t>
      </w:r>
      <w:r w:rsidRPr="005F7C68">
        <w:rPr>
          <w:color w:val="000000" w:themeColor="text1"/>
          <w:spacing w:val="-2"/>
          <w:sz w:val="28"/>
          <w:szCs w:val="28"/>
        </w:rPr>
        <w:t xml:space="preserve"> trật tự an toàn xã hội, từng bước góp phần ổn định mọi mặt đời sống Nhân dân.</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ab/>
        <w:t>Chiến dịch Điện Biên Phủ kết thúc thắng lợi, hòa bình được lập lại trên miền Bắc nước ta. Nhưng ở miền Nam, Mỹ và bè lũ tay sai cố tình ngăn cản việc thực hiện Hiệp định Giơ-ne-vơ lập lại hòa bình ở Việt Nam. Chúng âm mưu nhằm biến miền Nam thành thuộc địa kiểu mới của Mỹ. Do vậy, Cao Bằng một lần nữa là hậu phương đối với đồng bào miền Nam ruột thịt. Lực lượng Công an đã triển khai xuống các địa phương ở dọc tuyến đường từ cửa khẩu Tà Lùng đến đèo Cao Bắc, tổ chức bảo vệ an toàn cho gần 30.000 lượt xe quá cảnh, vận chuyển được trên 82.000 tấn hàng viện trợ, kịp thời chi viện cho chiến trường miền Nam, góp phần đánh thắng giặc Mỹ xâm lược.</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ab/>
        <w:t>Chiến dịch Hồ Chí Minh lịch sử đã đánh dấu một mốc son chói lọi của dân tộc Việt Nam; Bắc Nam sum họp, đất nước hòa bình. Tuy nhiên, Cao Bằng tiếp tục phải đối mặt với cuộc chiến tranh biên giới, Công an Cao Bằng đã phối hợp với lực lượng vũ trang và Nhân dân trong tỉnh, cán bộ, chiến sĩ các đồn biên phòng chiến đấu kiên cường bám trụ, tiêu diệt nhiều tên địch, tổ chức cho người dân sơ tán và bảo vệ an toàn cho Nhân dân tại các khu hậu cứ.</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ab/>
        <w:t>Trong cuộc chiến đấu đã xuất hiện nhiều tấm gương dũng cảm ngoan cường như tập thể Công an huyện Hòa An; đồng chí Hoàng Văn Quản, Trưởng Công an huyện Hòa An; những gương liệt sĩ Phạm Hồng Anh, Phạm Hồng Phúc, Bế Văn Bính… các đồng chí đã anh dũng ngã xuống vì nghĩa vụ cao cả, thiêng liêng của mình đối với Tổ quốc.</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ab/>
        <w:t xml:space="preserve">Trong công cuộc đổi mới của đất nước, dưới sự lãnh đạo của Bộ Công an, Tỉnh ủy, HĐND, UBND tỉnh Cao Bằng, sự chỉ đạo trực tiếp, toàn diện của Đảng ủy, Ban Giám đốc Công an tỉnh, kế thừa và phát huy truyền thống quê hương cách mạng, truyền thống anh hùng của Nhân dân các dân tộc trong tỉnh, lực lượng Công an Cao </w:t>
      </w:r>
      <w:r w:rsidRPr="002A45BD">
        <w:rPr>
          <w:color w:val="000000" w:themeColor="text1"/>
          <w:sz w:val="28"/>
          <w:szCs w:val="28"/>
        </w:rPr>
        <w:lastRenderedPageBreak/>
        <w:t>Bằng đã lập được nhiều chiến công xuất sắc, góp phần bảo vệ an ninh quốc gia bảo đảm trật tự an toàn xã hội trong suốt chặng đường cách mạng phục vụ hiệu quả công cuộc xây dựng và phát triển kinh tế - xã hội của địa phương.</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Xuất phát từ yêu cầu chính trị cách mạng trong từng thời kỳ, dưới sự lãnh đạo của Bộ Công an, của Tỉnh ủy, UBND tỉnh; Ban Giám đốc Công an tỉnh Cao Bằng luôn coi trọng công tác giáo dục chính trị tư tưởng cũng như lãnh đạo, chỉ đạo về công tác nghiệp vụ chuyên môn, củng cố tổ chức bảo đảm từ lãnh đạo, chỉ huy đến cán bộ, chiến sĩ đều tuyệt đối trung thành với Đảng, với Tổ quốc, với Nhân dân, không ngừng học tập nâng cao nhận thức chính trị, năng lực công tác, trình độ nghiệp vụ; học tập và tu dưỡng theo Sáu điều Bác Hồ dạy Công an nhân dân, ra sức xây dựng lực lượng Công an Cao Bằng thật sự trong sạch, vững mạnh, chính quy, tinh nhuệ, hiện đại, đáp ứng yêu cầu, nhiệm vụ trong tình hình mới.</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Trong những năm qua lực lượng Công an Cao Bằng đã có những chuyển mình mạnh mẽ, công tác tham mưu, lãnh đạo, chỉ đạo được đổi mới toàn diện theo hướng sâu sát, cụ thể với nhiều phương pháp đột phá chưa có tiền lệ. Công an tỉnh đã bám sát Nghị quyết, Chương trình công tác hằng năm đề ra, nhất là những nhiệm vụ công tác “trọng tâm, đột phá”; căn cứ chức năng, nhiệm vụ chủ động tham mưu, đề xuất với cấp ủy, chính quyền các cấp ban hành nhiều chủ trương, giải pháp chỉ đạo, xử lý kịp thời các mặt công tác bảo đảm an ninh, trật tự (ANTT). Đồng thời tập trung lực lượng, phương tiện, triển khai đồng bộ các biện pháp đấu tranh có hiệu quả với các loại tội phạm và các hành vi vi phạm pháp luật, bảo vệ an ninh, an toàn tuyệt đối các Đoàn công tác của lãnh đạo Đảng, Nhà nước, sự kiện chính trị, văn hóa, xã hội lớn của đất nước, của tỉnh... không để xảy ra tình huống đột xuất, bất ngờ; không để hình thành “điểm nóng”, phức tạp về ANTT; phục vụ hiệu quả nhiệm vụ phát triển kinh tế - xã hội, đối ngoại của địa phương; kết quả công tác của lực lượng Công an đã được cấp ủy, chính quyền và Nhân dân ghi nhận, đánh giá cao. Một số kết quả nổi bật như sau:</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 Trong công tác bảo đảm an ninh quốc gia: chủ động tham mưu Tỉnh ủy, UBND tỉnh nhiều chủ trương, giải pháp đấu tranh có hiệu quả với hoạt động xuất, nhập cảnh trái phép; bảo đảm an ninh dân tộc, tôn giáo; an ninh chính trị nội bộ, bảo vệ bí mật nhà nước, an ninh kinh tế, an ninh các vấn đề xã hội. Tạo bước đột phá trong giải quyết dứt điểm các vấn đề phức tạp về ANTT đã tồn tại từ nhiều năm qua. Điển hình như xóa bỏ hoạt động của tổ chức bất hợp pháp Dương Văn Mình trên địa bàn tỉnh Cao Bằng sau 34 năm; xóa bỏ hoàn toàn hoạt động lợi dụng, núp bóng tôn giáo, tín ngưỡng “Ân điển cứu rỗi” sau 10 năm; “Chữ thập vải đỏ” sau 27 năm… góp phần ổn định ANTT trong vùng đồng bào dân tộc. Đấu tranh có hiệu quả và từng bước thu hẹp ảnh hưởng của các hoạt động mê tín dị đoan, phản khoa học, gây phức tạp về ANTT như “Năng lượng gốc trống đồng Việt Nam”, Pháp luân công, Hội thánh đức chúa trời mẹ... Bảo đảm an ninh, an toàn tuyệt đối 33 đoàn công tác của lãnh đạo Đảng, Nhà nước đến thăm, làm việc tại Cao Bằng và các sự kiện chính trị, kinh tế, văn hóa, xã hội lớn của đất nước, của tỉnh.</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 xml:space="preserve">- Công tác đấu tranh phòng, chống tội phạm và vi phạm pháp luật có nhiều chuyển biến tích cực, đạt được nhiều kết quả đáng ghi nhận; góp phần xây dựng xã </w:t>
      </w:r>
      <w:r w:rsidRPr="002A45BD">
        <w:rPr>
          <w:color w:val="000000" w:themeColor="text1"/>
          <w:sz w:val="28"/>
          <w:szCs w:val="28"/>
        </w:rPr>
        <w:lastRenderedPageBreak/>
        <w:t>hội trật tự, kỷ cương, an ninh, an toàn, lành mạnh. Công an tỉnh đã triển khai đồng bộ, quyết liệt, hiệu quả các giải pháp đấu tranh phòng, chống tội phạm về trật tự xã hội; qua đó không để phát sinh băng, ổ nhóm tội phạm hình sự nguy hiểm và tội phạm hoạt động theo kiểu “xã hội đen” và các tụ điểm tệ nạn xã hội trên địa bàn tỉnh; từ năm 2020 đến nay đã điều tra khám phá trên 1.400 vụ, khởi tố gần 3.000 đối tượng phạm tội về trật tự xã hội; 100% các vụ trọng án, vụ án dư luận xã hội quan tâm đều được lực lượng Công an tỉnh Cao Bằng điều tra, khám phá nhanh chóng, kịp thời. Trên lĩnh vực kinh tế phát hiện, xử lý gần 1.000 vụ, trên 1.400 đối tượng vi phạm; trong đó, phát hiện, khởi tố 38 vụ, 144 bị can phạm tội về tham nhũng, chức vụ, gây thiệt hại trên 38,7 tỷ đồng. Công an tỉnh đã tập trung lực lượng tấn công mạnh tội phạm về ma túy; qua đó, phát hiện, bắt giữ trên 1.600 vụ, gần 2.300 đối tượng phạm tội; thu giữ khoảng 228 bánh Heroine... Phát hiện, phá nhổ trên 33.500 cây có chứa chất ma túy. Công tác đấu tranh phòng, chống tội phạm sử dụng công nghệ cao đã có nhiều tiến bộ vượt bậc, điển hình trong 6 tháng đầu năm 2024, phát hiện, xử lý 02 nhóm đối tượng có hành vi giả danh các sàn giao dịch thương mại điện tử để gọi điện, lừa đảo chiếm đoạt tài sản; 01 vụ, 05 đối tượng người TQ có dấu hiệu sử dụng công nghệ cao thực hiện hành vi vi phạm pháp luật dưới hình thức gửi thư điện tử có kèm mã độc cho các tài khoản mạng xã hội QQ (TQ), từ đó chiếm quyền sử dụng tài khoản. Đồng thời, Công an tỉnh đã ngăn chặn nhiều vụ chuyển tiền cho các đối tượng lừa đảo chiếm đoạt tài sản qua mạng bằng nhiều hình thức, thủ đoạn tinh vi, bảo vệ tài sản cho người dân.</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 xml:space="preserve">- Công tác quản lý nhà nước về ANTT được đẩy mạnh; triển khai đồng bộ các giải pháp kiềm chế, kéo giảm tai nạn giao thông; lực lượng Công an tỉnh tích cực, chủ động thực hiện công tác tuần tra, kiểm soát, xử lý vi phạm TTATGT; tăng cường kiểm tra, xử lý các hành vi vi phạm là nguyên nhân trực tiếp dẫn đến tai nạn giao thông theo các tuyến, địa bàn; nhất là trong các dịp lễ, tết; không để xảy ra tai nạn giao thông đặc biệt nghiêm trọng trên địa bàn. Thực hiện tốt công tác tập huấn, tích cực tuyên truyền, vận động người dân thực hiện tốt công tác PCCC, trang bị bình chữa cháy… không để xảy ra cháy, nổ lớn gây hậu quả chết người trên địa bàn; tham mưu tổ chức thành công Hội thi nghiệp vụ chữa cháy và cứu nạn, cứu hộ “Tổ liên gia an toàn PCCC” năm 2024 cấp tỉnh và tại 10/10 huyện, thành phố; tham gia Hội thi nghiệp vụ chữa cháy và cứu nạn, cứu hộ “Tổ liên gia an toàn PCCC” năm 2024 vòng 2, khu vực I (đạt giải Nhì) và đứng thứ 11/19 địa phương tại Hội thi toàn quốc. Công tác quản lý, thu hồi vũ khí, vật liệu nổ đạt được nhiều kết quả tích cực, vận động thu hồi trên 1.200 khẩu súng, 5.100 viên đạn các loại, 85 quả lựu đạn, 26 quả mìn, trên 3.300kg thuốc nổ, hơn 31.000 kíp nổ… Phong trào toàn dân bảo vệ an ninh Tổ quốc (ANTQ) được đẩy mạnh; trong năm 2024, Công an tỉnh đã tham mưu HĐND tỉnh ban hành 02 Nghị quyết quy định chi tiết triển khai Luật Lực lượng tham gia bảo vệ ANTT ở cơ sở; tham mưu UBND tỉnh ban hành Quyết định số lượng Tổ và số lượng thành viên Tổ bảo vệ ANTT ở cơ sở gồm 1.462 Tổ với 3.407 thành viên; tham mưu UBND cấp tỉnh, huyện tổ chức thành công Lễ ra mắt lực lượng tham gia bảo vệ ANTT ở cơ sở trên địa bàn toàn tỉnh; chuyển hóa thành công 67/67 xã, thị trấn trọng điểm phức tạp về ANTT; đã nhân rộng, duy trì hiệu quả hoạt động của 38 loại mô hình phong trào toàn dân bảo vệ ANTQ với gần 1.300 tổ, điểm. Công tác </w:t>
      </w:r>
      <w:r w:rsidRPr="002A45BD">
        <w:rPr>
          <w:color w:val="000000" w:themeColor="text1"/>
          <w:sz w:val="28"/>
          <w:szCs w:val="28"/>
        </w:rPr>
        <w:lastRenderedPageBreak/>
        <w:t>xây dựng đảng, xây dựng lực lượng, hậu cần có nhiều chuyển biến tích cực, phục vụ đắc lực công tác, chiến đấu, xây dựng lực lượng của Công an tỉnh.</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 Với vai trò là cơ quan thường trực của Tổ công tác triển khai Đề án 06 tỉnh, Công an tỉnh đã kịp thời tham mưu Tỉnh ủy, UBND tỉnh triển khai thực hiện đồng bộ, quyết liệt các giải pháp; trong đó, đã tham mưu Tỉnh ủy, UBND tỉnh ban hành Chỉ thị, Kế hoạch về việc triển khai thực hiện Đề án 06 trên địa bàn tỉnh Cao Bằng góp phần huy động sức mạnh của cả hệ thống chính trị và toàn dân trong đẩy mạnh thực hiện Đề án 06 của Chính phủ trên địa bàn toàn tỉnh. Công an tỉnh đã phối hợp đơn vị liên quan triển khai các đợt cao điểm thu nhận hồ sơ cấp CCCD và tài khoản định danh điện tử kể cả các ngày nghỉ, lễ, tết; thành lập các tổ cấp CCCD lưu động, huy động tối đa lực lượng “đi từng ngõ, gõ từng nhà” nhằm bảo đảm chất lượng, tiến độ cấp thẻ CCCD theo quy định. Sau 02 năm triển khai Đề án 06 chính phủ, tỉnh Cao Bằng đã đạt được một số thành tích đáng ghi nhận: là một trong 03 tỉnh đầu tiên trên cả nước (Cao Bằng, Hà Nội, Hà Nam) kết nối hệ thống Cổng Dịch vụ công tỉnh và Một cửa điện tử tỉnh với Phần mềm dịch vụ công liên thông theo quy định; là tỉnh đứng thứ 22 về đích 100% cấp CCCD cho công dân đủ điều kiện trên địa bàn; đứng thứ 19 về thực hiện chỉ tiêu kích hoạt tài khoản định danh điện tử...</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 xml:space="preserve">- Công an tỉnh triển khai thực hiện nghiêm túc các nhiệm vụ đột xuất cấp ủy, chính quyền địa phương giao và công tác an sinh xã hội trên địa bàn tỉnh Cao Bằng, điển hình: </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 Thực hiện tốt công tác phòng, chống dịch COVID-19 trên địa bàn tỉnh; Công an tỉnh đã tập trung mọi lực lượng, phương tiện, phát huy vai trò là lực lượng nòng cốt, tuyến đầu với phương châm “đi từng ngõ, gõ từng nhà, rà từng trường hợp”; đồng thời, thực hiện nghiêm túc công tác phòng, chống dịch trong toàn lực lượng Công an tỉnh. Qua đó, góp phần giúp Cao Bằng trở thành “vùng xanh” duy nhất không có trường hợp F0 trên cả nước trong gần 02 năm kể từ khi đại dịch bùng phát. Riêng trong năm 2021, trước tình hình diễn biễn phức tạp của dịch bệnh, lực lượng Công an đã tham mưu cấp ủy, chính quyền địa phương thành lập, duy trì 10 Trạm, chốt kiểm soát phòng, chống dịch do lực lượng Công an làm Trạm, chốt trưởng, cử 20.086 lượt cán bộ, chiến sĩ luân phiên tham gia thực hiện công tác, đã kiểm tra 172.748 lượt phương tiện, 384.675 lượt người; phát hiện, yêu cầu 9.115 người về từ vùng dịch chấp hành nghiêm các quy định phòng, chống dịch; phối hợp với các lực lượng liên quan tiếp nhận và cách ly tập trung 16.023 người. Thông qua công tác quản lý người trong khu cách ly, đã phát hiện, bắt giữ 12 đối tượng truy nã của Công an các đơn vị, địa phương và chuyển giao cho các đơn vị xử lý theo quy định. Phối hợp các cơ quan, đơn vị liên quan kiểm tra, phát hiện, xử lý, tham mưu cấp ủy chính quyền địa phương xử lý 140 trường hợp vi phạm các quy định về phòng, chống dịch; phạt tiền trên 300 triệu đồng.</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 xml:space="preserve">+ Tham mưu Tỉnh ủy triển khai thực hiện Đề án thực hiện hỗ trợ xây dựng nhà ở cho hộ nghèo khó khăn về nhà ở trên địa bàn huyện Hà Quảng; đã huy động 540 lượt cán bộ, chiến sĩ đóng góp trên 1.800 ngày công hỗ trợ tiến hành lắp đặt hoàn thành 100% Đề án, đưa vào sử dụng 884 nhà; qua đó, đã góp phần cải thiện về </w:t>
      </w:r>
      <w:r w:rsidRPr="002A45BD">
        <w:rPr>
          <w:color w:val="000000" w:themeColor="text1"/>
          <w:sz w:val="28"/>
          <w:szCs w:val="28"/>
        </w:rPr>
        <w:lastRenderedPageBreak/>
        <w:t xml:space="preserve">chỗ ở, phát huy truyền thống “Lá lành đùm lá rách” của dân tộc Việt Nam, giúp người dân xóa đói, giảm nghèo, xây dựng nông thôn mới của huyện Hà Quảng. </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 Tiếp tục phát huy vai trò nòng cốt, xung kích của lực lượng Công an trong thực hiện hỗ trợ xóa nhà tạm, nhà dột nát; chủ động phối hợp các cơ quan, đơn vị liên quan hỗ trợ Nhân dân vận chuyển nguyên vật liệu, xây dựng, sửa chữa nhà ; theo dõi giám sát chặt chẽ quá trình triển khai Đề án xóa nhà tạm, nhà dột nát, không để xảy ra các vụ việc, vi phạm liên quan đến công tác hỗ trợ xóa nhà tạm, nhà dột nát. Ngoài ra, Công an tỉnh chủ động kêu gọi, phối hợp với các tổ chức, doanh nghiệp, các nhà hảo tâm thực hiện công tác an sinh xã hội, quyên góp, ủng hộ các địa bàn, hộ dân có hoàn cảnh khó khăn, tặng quà, xây lớp học; hỗ trợ, giúp đỡ Nhân nhân khắc phục hậu quả do thiên tai gây ra… góp phần giúp đỡ đồng bào từng bước khắc phục khó khăn trong đời sống kinh tế, văn hóa… Cùng với đó, Công an tỉnh đã phát động phong trào thi đua đặc biệt “180 ngày tham gia triển khai xoá nhà tạm, nhà dột nát trên địa bàn tỉnh” năm 2025 trong lực lượng. Từ ngày 01/4 đến hết ngày 30/9/2025, Công an tỉnh nỗ lực thực hiện thành công mục tiêu xoá nhà tạm, nhà dột nát trên địa bàn toàn tỉnh.</w:t>
      </w:r>
    </w:p>
    <w:p w:rsidR="000321EB" w:rsidRPr="002A45BD" w:rsidRDefault="000321EB" w:rsidP="002A45BD">
      <w:pPr>
        <w:spacing w:before="120" w:after="120"/>
        <w:ind w:firstLine="709"/>
        <w:jc w:val="both"/>
        <w:rPr>
          <w:color w:val="000000" w:themeColor="text1"/>
          <w:sz w:val="28"/>
          <w:szCs w:val="28"/>
        </w:rPr>
      </w:pPr>
      <w:r w:rsidRPr="002A45BD">
        <w:rPr>
          <w:color w:val="000000" w:themeColor="text1"/>
          <w:sz w:val="28"/>
          <w:szCs w:val="28"/>
        </w:rPr>
        <w:t>- Đẩy mạnh công tác cải cách hành (CCHC) chính tạo điều kiện thuận lợi cho người dân và doanh nghiệp trên địa bàn; Công an tỉnh đã triển khai xây dựng 32 mô hình bộ phận một cửa trong giải quyết thủ tục hành chính phục vụ người dân và tổ chức; rà soát, cắt giảm thời gian giải quyết đối với 79 thủ tục hành chính thuộc thẩm quyền giải quyết; đề xuất phương án đơn giản hóa đối với 10 thủ tục hành chính liên quan đến hoạt động kinh doanh. Tổ chức thành công 06 Hội nghị đối thoại với người dân và doanh nghiệp về thủ tục hành chính và bảo đảm ANTT (03 hội nghị cấp tỉnh, 03 hội nghị cấp huyện), đã nhận được phản hồi tích cực của cộng đồng doanh nghiệp và người dân (Công an tỉnh là đơn vị đầu tiên tổ chức Hội nghị trên địa bàn toàn tỉnh) góp phần nâng cao chỉ số CCHC của Công an tỉnh từ thứ hạng 62/63 tỉnh thành năm 2018 lên thứ hạng 33/63 tỉnh, thành năm 2023 (tăng 29 bậc sau 05 năm). Việc thăng hạng 29 bậc đối với tỉnh miền núi còn nhiều khó khăn như Cao Bằng là minh chứng cho thấy sự lãnh đạo, chỉ đạo quyết liệt của Đảng ủy, lãnh đạo Công an tỉnh, sự nỗ lực của toàn lực lượng Công an tỉnh thông qua những cách làm sáng tạo, đột phá với phương châm “vì Nhân dân phục vụ”; cũng trong năm 2023, Công an tỉnh xếp hạng thứ 03/27 về chỉ số năng lực cạnh tranh cấp sở, ngành, địa phương. Đây là những thành tích nổi bật đáng nghi nhận; thể hiện quyết tâm là đơn vị đi dầu trong việc đồng hành, hỗ trợ danh nghiệp và Nhân dân góp phần cải thiện môi trường đầu tư kinh doanh và nâng cao năng lực cạnh tranh cấp tỉnh.</w:t>
      </w:r>
    </w:p>
    <w:p w:rsidR="000321EB" w:rsidRPr="002A45BD" w:rsidRDefault="000321EB" w:rsidP="002A45BD">
      <w:pPr>
        <w:spacing w:before="120" w:after="120"/>
        <w:ind w:firstLine="709"/>
        <w:jc w:val="both"/>
        <w:rPr>
          <w:b/>
          <w:color w:val="000000" w:themeColor="text1"/>
          <w:sz w:val="28"/>
          <w:szCs w:val="28"/>
        </w:rPr>
      </w:pPr>
      <w:r w:rsidRPr="002A45BD">
        <w:rPr>
          <w:b/>
          <w:color w:val="000000" w:themeColor="text1"/>
          <w:sz w:val="28"/>
          <w:szCs w:val="28"/>
        </w:rPr>
        <w:t>2. Nhiệm vụ, giải pháp trọng tâm tập trung triển khai thực hiện thời gian tới</w:t>
      </w:r>
    </w:p>
    <w:p w:rsidR="000321EB" w:rsidRPr="002A45BD" w:rsidRDefault="000321EB" w:rsidP="002A45BD">
      <w:pPr>
        <w:spacing w:before="120" w:after="120"/>
        <w:ind w:firstLine="709"/>
        <w:jc w:val="both"/>
        <w:rPr>
          <w:color w:val="000000" w:themeColor="text1"/>
          <w:sz w:val="28"/>
          <w:szCs w:val="28"/>
        </w:rPr>
      </w:pPr>
      <w:r w:rsidRPr="002A45BD">
        <w:rPr>
          <w:b/>
          <w:i/>
          <w:color w:val="000000" w:themeColor="text1"/>
          <w:sz w:val="28"/>
          <w:szCs w:val="28"/>
        </w:rPr>
        <w:t xml:space="preserve">- </w:t>
      </w:r>
      <w:r w:rsidRPr="002A45BD">
        <w:rPr>
          <w:color w:val="000000" w:themeColor="text1"/>
          <w:sz w:val="28"/>
          <w:szCs w:val="28"/>
        </w:rPr>
        <w:t xml:space="preserve"> Tiếp tục chủ động nắm chắc tình hình, tổng hợp, phân tích, đánh giá, dự báo đúng tình hình có liên quan đến ANTT để kịp thời tham mưu với Bộ Công an, Tỉnh ủy, UBND tỉnh các chủ trương, giải pháp bảo đảm ANTT, phục vụ phát triển kinh tế - xã hội của địa phương. Bảo vệ tuyệt đối an toàn công trình, mục tiêu trọng điểm, các đoàn lãnh đạo cấp cao của Đảng, Nhà nước, các đoàn khách quốc tế đến thăm, làm việc tại địa phương; các sự kiện chính trị, văn hóa, xã hội lớn của đất nước, của </w:t>
      </w:r>
      <w:r w:rsidRPr="002A45BD">
        <w:rPr>
          <w:color w:val="000000" w:themeColor="text1"/>
          <w:sz w:val="28"/>
          <w:szCs w:val="28"/>
        </w:rPr>
        <w:lastRenderedPageBreak/>
        <w:t xml:space="preserve">tỉnh; chủ động triển khai các kế hoạch, phương án thực hiện các nhiệm vụ, chỉ tiêu Bộ Công an, Tỉnh ủy, UBND tỉnh giao. </w:t>
      </w:r>
    </w:p>
    <w:p w:rsidR="000321EB" w:rsidRPr="002A45BD" w:rsidRDefault="000321EB" w:rsidP="002A45BD">
      <w:pPr>
        <w:spacing w:before="120" w:after="120"/>
        <w:ind w:firstLine="709"/>
        <w:jc w:val="both"/>
        <w:rPr>
          <w:color w:val="000000" w:themeColor="text1"/>
          <w:sz w:val="28"/>
          <w:szCs w:val="28"/>
        </w:rPr>
      </w:pPr>
      <w:r w:rsidRPr="002A45BD">
        <w:rPr>
          <w:b/>
          <w:i/>
          <w:color w:val="000000" w:themeColor="text1"/>
          <w:sz w:val="28"/>
          <w:szCs w:val="28"/>
        </w:rPr>
        <w:t>-</w:t>
      </w:r>
      <w:r w:rsidRPr="002A45BD">
        <w:rPr>
          <w:color w:val="000000" w:themeColor="text1"/>
          <w:sz w:val="28"/>
          <w:szCs w:val="28"/>
        </w:rPr>
        <w:t xml:space="preserve"> Tăng cường công tác bảo đảm an ninh trên các lĩnh vực. Triển khai quyết liệt các giả</w:t>
      </w:r>
      <w:r w:rsidRPr="005F7C68">
        <w:rPr>
          <w:color w:val="000000" w:themeColor="text1"/>
          <w:spacing w:val="-2"/>
          <w:sz w:val="28"/>
          <w:szCs w:val="28"/>
        </w:rPr>
        <w:t>i pháp công tác phòng ngừa, đấu tranh kéo giảm tội phạm. Tăng cường phát hiện, đấu tranh với tội phạm về tham nhũng, kinh tế, ma túy, môi trường, tội phạm sử dụng công nghệ cao, giải quyết tố giác, tin báo tội phạm, kiến nghị khởi tố.</w:t>
      </w:r>
    </w:p>
    <w:p w:rsidR="000321EB" w:rsidRPr="002A45BD" w:rsidRDefault="000321EB" w:rsidP="002A45BD">
      <w:pPr>
        <w:spacing w:before="120" w:after="120"/>
        <w:ind w:firstLine="709"/>
        <w:jc w:val="both"/>
        <w:rPr>
          <w:color w:val="000000" w:themeColor="text1"/>
          <w:sz w:val="28"/>
          <w:szCs w:val="28"/>
        </w:rPr>
      </w:pPr>
      <w:r w:rsidRPr="002A45BD">
        <w:rPr>
          <w:b/>
          <w:i/>
          <w:color w:val="000000" w:themeColor="text1"/>
          <w:sz w:val="28"/>
          <w:szCs w:val="28"/>
        </w:rPr>
        <w:t>-</w:t>
      </w:r>
      <w:r w:rsidRPr="002A45BD">
        <w:rPr>
          <w:color w:val="000000" w:themeColor="text1"/>
          <w:sz w:val="28"/>
          <w:szCs w:val="28"/>
        </w:rPr>
        <w:t xml:space="preserve"> Tiếp tục triển khai</w:t>
      </w:r>
      <w:r w:rsidRPr="005F7C68">
        <w:rPr>
          <w:color w:val="000000" w:themeColor="text1"/>
          <w:spacing w:val="-2"/>
          <w:sz w:val="28"/>
          <w:szCs w:val="28"/>
        </w:rPr>
        <w:t xml:space="preserve"> thực hiện có hiệu quả Đề án 06 của Chính phủ. Nâng cao chất lượng, hiệu quả công tác quản lý nhà nước về trật tự xã hội, quản lý ngành nghề kinh doanh có điều kiện về ANTT, quản lý cư trú; quản lý, thu hồi vũ khí, vật liệu nổ, công cụ hỗ trợ và pháo. Đẩy mạnh công tác tuyên truyền, kiểm tra an toàn về PCCC và cứu nạn, cứu hộ; sẵn sàng lực lượng, phương tiện cứu nạn, cứu hộ khi có sự cố xảy ra. Đẩy mạnh công tác tuần tra, kiểm soát, xử lý vi phạm về TTATGT, bảo đảm trật tự đô thị. Nâng cao chất lượng, hiệu quả công tác cải cách hành chính.</w:t>
      </w:r>
    </w:p>
    <w:p w:rsidR="000321EB" w:rsidRPr="002A45BD" w:rsidRDefault="000321EB" w:rsidP="002A45BD">
      <w:pPr>
        <w:spacing w:before="120" w:after="120"/>
        <w:ind w:firstLine="709"/>
        <w:jc w:val="both"/>
        <w:rPr>
          <w:color w:val="000000" w:themeColor="text1"/>
          <w:sz w:val="28"/>
          <w:szCs w:val="28"/>
        </w:rPr>
      </w:pPr>
      <w:r w:rsidRPr="002A45BD">
        <w:rPr>
          <w:b/>
          <w:i/>
          <w:color w:val="000000" w:themeColor="text1"/>
          <w:sz w:val="28"/>
          <w:szCs w:val="28"/>
        </w:rPr>
        <w:t>-</w:t>
      </w:r>
      <w:r w:rsidRPr="002A45BD">
        <w:rPr>
          <w:color w:val="000000" w:themeColor="text1"/>
          <w:sz w:val="28"/>
          <w:szCs w:val="28"/>
        </w:rPr>
        <w:t xml:space="preserve"> Đẩy mạnh phong trào Toàn dân bảo vệ ANTQ; nhân rộng, duy trì hiệu quả hoạt động của các mô hình trong phong trào toàn dân bảo vệ ANTQ. Siết chặt kỷ luật, kỷ cương và chấp hành điều lệnh Công an nhân dân; đẩy mạnh công tác xây dựng lực lượng, hậu cần góp phần xây dựng lượng Công an Cao Bằng chính quy, tinh nhuệ, hiện đại đáp ứng yêu cầu, nhiệm vụ trong tình hình mới</w:t>
      </w:r>
    </w:p>
    <w:p w:rsidR="000321EB" w:rsidRDefault="000321EB" w:rsidP="002A45BD">
      <w:pPr>
        <w:spacing w:before="120" w:after="120"/>
        <w:ind w:firstLine="709"/>
        <w:jc w:val="both"/>
        <w:rPr>
          <w:color w:val="000000" w:themeColor="text1"/>
          <w:sz w:val="28"/>
          <w:szCs w:val="28"/>
          <w:lang w:val="en-US"/>
        </w:rPr>
      </w:pPr>
      <w:r w:rsidRPr="002A45BD">
        <w:rPr>
          <w:color w:val="000000" w:themeColor="text1"/>
          <w:sz w:val="28"/>
          <w:szCs w:val="28"/>
        </w:rPr>
        <w:tab/>
        <w:t>Trải qua 80 năm xây dựng, chiến đấu và trưởng thành, dưới sự lãnh đạo trực tiếp của Bộ Công an, Tỉnh ủy, HĐND, UBND tỉnh, phát huy truyền thống quê hương cách m</w:t>
      </w:r>
      <w:r w:rsidRPr="005F7C68">
        <w:rPr>
          <w:color w:val="000000" w:themeColor="text1"/>
          <w:spacing w:val="-2"/>
          <w:sz w:val="28"/>
          <w:szCs w:val="28"/>
        </w:rPr>
        <w:t>ạng, vượt qua muôn vàn khó khăn, thử thách, lực lượng Công an Cao Bằng đã trưởng thành về mọi mặt, lập nhiều chiến công xuất sắc, phát huy vai trò là lực lượng nòng cốt trong bảo vệ an ninh chính trị, trật tự an toàn xã hội, góp phần viết nên những trang sử vẻ vang của lực lượng Công an nhân dân trong suốt chặng đường cách mạng của cả dân tộc. Ghi nhận những chiến công và thành tích qua 80 năm chiến đấu, xây dựng và trưởng thành, Đảng và Nhà nước đã tặng thưởng cho lực lượng Công an Cao Bằng: 01 Huân chương Hồ Chí Minh, 01 Huân chương Độc lập, 01 Huân chương Quân công hạng Nhì, 01 Huân chương Quân công hạng Ba, 01 Huân chương bảo vệ Tổ quốc hạng Ba về thành tích xuất sắc trong cứu tài sản Nhà nước, cứu người, cứu tài sản Nhân dân do thiên tai, mưa lũ gây ra năm 2024. Nhiều đơn vị, tập thể, cá nhân vinh dự được các cấp khen thưởng.</w:t>
      </w:r>
    </w:p>
    <w:p w:rsidR="002F28AE" w:rsidRPr="002A45BD" w:rsidRDefault="002F28AE" w:rsidP="002F28AE">
      <w:pPr>
        <w:spacing w:before="120" w:after="120"/>
        <w:ind w:firstLine="709"/>
        <w:jc w:val="center"/>
        <w:rPr>
          <w:color w:val="000000" w:themeColor="text1"/>
          <w:sz w:val="28"/>
          <w:szCs w:val="28"/>
        </w:rPr>
      </w:pPr>
      <w:r w:rsidRPr="002A45BD">
        <w:rPr>
          <w:color w:val="000000" w:themeColor="text1"/>
          <w:sz w:val="28"/>
          <w:szCs w:val="28"/>
        </w:rPr>
        <w:t>***</w:t>
      </w:r>
    </w:p>
    <w:p w:rsidR="002F28AE" w:rsidRPr="002F28AE" w:rsidRDefault="002F28AE" w:rsidP="002A45BD">
      <w:pPr>
        <w:spacing w:before="120" w:after="120"/>
        <w:ind w:firstLine="709"/>
        <w:jc w:val="both"/>
        <w:rPr>
          <w:color w:val="000000" w:themeColor="text1"/>
          <w:sz w:val="28"/>
          <w:szCs w:val="28"/>
          <w:lang w:val="en-US"/>
        </w:rPr>
      </w:pPr>
    </w:p>
    <w:p w:rsidR="000321EB" w:rsidRPr="002A45BD" w:rsidRDefault="000321EB" w:rsidP="002A45BD">
      <w:pPr>
        <w:spacing w:before="120" w:after="120"/>
        <w:ind w:firstLine="720"/>
        <w:jc w:val="both"/>
        <w:rPr>
          <w:color w:val="000000" w:themeColor="text1"/>
          <w:sz w:val="28"/>
          <w:szCs w:val="28"/>
        </w:rPr>
      </w:pPr>
      <w:r w:rsidRPr="002A45BD">
        <w:rPr>
          <w:color w:val="000000" w:themeColor="text1"/>
          <w:sz w:val="28"/>
          <w:szCs w:val="28"/>
        </w:rPr>
        <w:t>Kỷ niệm 80 năm Ngày truyền thống Công an nhân dân Việt Nam và 20 năm Ngày hội Toàn dân bảo vệ an ninh Tổ quốc là dịp để chúng ta ôn lại lịch sử hào hùng của dân tộc, truyền thống anh hùng vẻ vang, phẩm chất cách mạng của lực lượng Công an nhân dân Việt Nam dù trong bất cứ hoàn cảnh, khó khăn nào vẫn tuyệt đối trung thành với Tổ quốc, Nhân dân, với Đảng, Nhà nước; hoàn thành xuất sắc mọi nhiệm</w:t>
      </w:r>
      <w:r w:rsidRPr="00C57086">
        <w:rPr>
          <w:color w:val="000000" w:themeColor="text1"/>
          <w:spacing w:val="-2"/>
          <w:sz w:val="28"/>
          <w:szCs w:val="28"/>
        </w:rPr>
        <w:t xml:space="preserve"> vụ mà Đảng, Nhà nước và Nhân dân giao phó, thực sự là lực lượng vũ trang trọng yếu, tin cậy của Đảng. Đồng thời đây là dịp để khơi dậy niềm tự hào, tự tôn dân tộc, phát huy chủ nghĩa anh hùng cách mạng, bồi đắp lòng yêu nước, yêu chủ nghĩa xã hội, ý chí tự lực, tự cường, vượt qua mọi khó khăn, thử thách; ra sức xây dựng nền </w:t>
      </w:r>
      <w:r w:rsidRPr="00C57086">
        <w:rPr>
          <w:color w:val="000000" w:themeColor="text1"/>
          <w:spacing w:val="-2"/>
          <w:sz w:val="28"/>
          <w:szCs w:val="28"/>
        </w:rPr>
        <w:lastRenderedPageBreak/>
        <w:t>an ninh nhân dân, thế trận an ninh nhân dân gắn với xây dựng nền quốc phòng toàn dân và thế trận quốc phòng toàn dân vững chắc, xây dựng Công an nhân dân Việt Nam thực sự trong sạch, vững mạnh, chính quy, tinh nhuệ, hiện đại, đáp ứng yêu cầu nhiệm vụ bảo vệ vững chắc Tổ quốc Việt Nam xã hội chủ nghĩa, thực hiện thành công mục tiêu xây dựng nước Việt Nam dân giàu, nước mạnh, dân chủ, công bằng, văn minh, vững bước đi lên chủ nghĩa xã hội.</w:t>
      </w:r>
    </w:p>
    <w:p w:rsidR="000321EB" w:rsidRPr="002A45BD" w:rsidRDefault="000321EB" w:rsidP="002A45BD">
      <w:pPr>
        <w:spacing w:before="120" w:after="120"/>
        <w:ind w:firstLine="720"/>
        <w:jc w:val="both"/>
        <w:rPr>
          <w:color w:val="000000" w:themeColor="text1"/>
          <w:sz w:val="28"/>
          <w:szCs w:val="28"/>
        </w:rPr>
      </w:pPr>
      <w:r w:rsidRPr="002A45BD">
        <w:rPr>
          <w:rFonts w:eastAsia="Calibri"/>
          <w:color w:val="000000" w:themeColor="text1"/>
          <w:sz w:val="28"/>
          <w:szCs w:val="28"/>
        </w:rPr>
        <w:t>Phát huy truyền thống anh hùng, lực lượng Công an Cao Bằng nguyện tiếp tục tuyệt đối trung thành với Đảng, với Tổ quốc và Nhân dân; chủ động nắm chắc tình hình, kiên quyết đấu tranh phòng, chống các loại tội phạm, giữ vững an ninh chính trị, trật tự an toàn xã hội; siết chặt kỷ cương, kỷ luật, xây dựng lực lượng Công an tỉnh thật sự trong sạch, vững mạnh, chính quy, tinh nhuệ, hiện đại. Tự hào là</w:t>
      </w:r>
      <w:r w:rsidRPr="002A45BD">
        <w:rPr>
          <w:color w:val="000000" w:themeColor="text1"/>
          <w:sz w:val="28"/>
          <w:szCs w:val="28"/>
        </w:rPr>
        <w:t xml:space="preserve"> quê hương "cội nguồn cách mạng", Đảng bộ và Nhân dân các dân tộc trong tỉnh quyết tâm vượt qua mọi khó khăn, thách thức, phát huy mạnh mẽ nội lực, bứt phá trong thu hút các nguồn lực đầu tư, xây dựng Cao Bằng phát triển bền vững; </w:t>
      </w:r>
      <w:r w:rsidRPr="002A45BD">
        <w:rPr>
          <w:rFonts w:eastAsia="Calibri"/>
          <w:color w:val="000000" w:themeColor="text1"/>
          <w:sz w:val="28"/>
          <w:szCs w:val="28"/>
        </w:rPr>
        <w:t xml:space="preserve">xây dựng lực lượng vũ trang, trong đó lực lượng Công an tỉnh thật sự trong sạch, vững mạnh, chính quy, tinh nhuệ, hiện đại, làm nòng cốt </w:t>
      </w:r>
      <w:r w:rsidRPr="002A45BD">
        <w:rPr>
          <w:color w:val="000000" w:themeColor="text1"/>
          <w:sz w:val="28"/>
          <w:szCs w:val="28"/>
        </w:rPr>
        <w:t>trong sự nghiệp quôc phòng, an ninh, bảo vệ Tổ quốc trong tình hình mới;</w:t>
      </w:r>
      <w:r w:rsidRPr="002A45BD">
        <w:rPr>
          <w:rFonts w:eastAsia="Calibri"/>
          <w:color w:val="000000" w:themeColor="text1"/>
          <w:sz w:val="28"/>
          <w:szCs w:val="28"/>
        </w:rPr>
        <w:t xml:space="preserve"> góp phần đưa quê hương cách mạng Cao Bằng ngày càng phát triển giàu đẹp, văn minh, cùng cả nước vững bước tiến vào kỷ nguyên phát triển mới - độc lập, hòa bình, hội nhập và phồn vinh.</w:t>
      </w:r>
    </w:p>
    <w:p w:rsidR="000321EB" w:rsidRPr="000E0D9F" w:rsidRDefault="000321EB" w:rsidP="000321EB">
      <w:pPr>
        <w:spacing w:before="120" w:after="120" w:line="360" w:lineRule="exact"/>
        <w:ind w:firstLine="709"/>
        <w:jc w:val="center"/>
        <w:rPr>
          <w:color w:val="000000" w:themeColor="text1"/>
          <w:sz w:val="28"/>
          <w:szCs w:val="28"/>
        </w:rPr>
      </w:pPr>
      <w:r w:rsidRPr="000E0D9F">
        <w:rPr>
          <w:noProof/>
          <w:color w:val="000000" w:themeColor="text1"/>
          <w:sz w:val="28"/>
          <w:szCs w:val="28"/>
          <w:lang w:val="en-US" w:eastAsia="en-US"/>
        </w:rPr>
        <w:drawing>
          <wp:inline distT="0" distB="0" distL="0" distR="0" wp14:anchorId="7AE3C92A" wp14:editId="0FA94B12">
            <wp:extent cx="2486025" cy="28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28575"/>
                    </a:xfrm>
                    <a:prstGeom prst="rect">
                      <a:avLst/>
                    </a:prstGeom>
                    <a:noFill/>
                  </pic:spPr>
                </pic:pic>
              </a:graphicData>
            </a:graphic>
          </wp:inline>
        </w:drawing>
      </w:r>
    </w:p>
    <w:sectPr w:rsidR="000321EB" w:rsidRPr="000E0D9F" w:rsidSect="00D57441">
      <w:headerReference w:type="default" r:id="rId9"/>
      <w:pgSz w:w="11907" w:h="16840" w:code="9"/>
      <w:pgMar w:top="1134" w:right="851" w:bottom="1134" w:left="1701" w:header="454" w:footer="454"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D6E" w:rsidRDefault="00574D6E" w:rsidP="005F34FF">
      <w:r>
        <w:separator/>
      </w:r>
    </w:p>
  </w:endnote>
  <w:endnote w:type="continuationSeparator" w:id="0">
    <w:p w:rsidR="00574D6E" w:rsidRDefault="00574D6E" w:rsidP="005F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D6E" w:rsidRDefault="00574D6E" w:rsidP="005F34FF">
      <w:r>
        <w:separator/>
      </w:r>
    </w:p>
  </w:footnote>
  <w:footnote w:type="continuationSeparator" w:id="0">
    <w:p w:rsidR="00574D6E" w:rsidRDefault="00574D6E" w:rsidP="005F34FF">
      <w:r>
        <w:continuationSeparator/>
      </w:r>
    </w:p>
  </w:footnote>
  <w:footnote w:id="1">
    <w:p w:rsidR="00210AE5" w:rsidRDefault="00210AE5" w:rsidP="00DC250C">
      <w:pPr>
        <w:pStyle w:val="FootnoteText"/>
        <w:ind w:firstLine="567"/>
      </w:pPr>
      <w:r>
        <w:rPr>
          <w:rStyle w:val="FootnoteReference"/>
        </w:rPr>
        <w:footnoteRef/>
      </w:r>
      <w:r>
        <w:t xml:space="preserve"> </w:t>
      </w:r>
      <w:r w:rsidRPr="00210AE5">
        <w:rPr>
          <w:rFonts w:cs="Times New Roman"/>
        </w:rPr>
        <w:t>Tài liệu</w:t>
      </w:r>
      <w:r>
        <w:t xml:space="preserve"> này thuộc sở hữu của các cơ quan Đảng. Việc phát tán, sử dụng trái phép bị nghiêm cấm.</w:t>
      </w:r>
    </w:p>
  </w:footnote>
  <w:footnote w:id="2">
    <w:p w:rsidR="000321EB" w:rsidRDefault="000321EB" w:rsidP="00DC250C">
      <w:pPr>
        <w:pStyle w:val="FootnoteText"/>
        <w:ind w:firstLine="567"/>
      </w:pPr>
      <w:r>
        <w:rPr>
          <w:rStyle w:val="FootnoteReference"/>
        </w:rPr>
        <w:footnoteRef/>
      </w:r>
      <w:r>
        <w:t xml:space="preserve"> </w:t>
      </w:r>
      <w:r w:rsidRPr="00B240A4">
        <w:rPr>
          <w:rFonts w:cs="Times New Roman"/>
        </w:rPr>
        <w:t xml:space="preserve">Đảng Cộng sản Việt Nam, </w:t>
      </w:r>
      <w:r w:rsidRPr="00B240A4">
        <w:rPr>
          <w:rFonts w:cs="Times New Roman"/>
          <w:i/>
          <w:iCs/>
        </w:rPr>
        <w:t xml:space="preserve">Văn kiện Đảng toàn tập, </w:t>
      </w:r>
      <w:proofErr w:type="spellStart"/>
      <w:r>
        <w:rPr>
          <w:rFonts w:cs="Times New Roman"/>
        </w:rPr>
        <w:t>Nxb</w:t>
      </w:r>
      <w:proofErr w:type="spellEnd"/>
      <w:r>
        <w:rPr>
          <w:rFonts w:cs="Times New Roman"/>
        </w:rPr>
        <w:t xml:space="preserve">. Chính trị quốc gia Sự thật, 1996, </w:t>
      </w:r>
      <w:proofErr w:type="spellStart"/>
      <w:r>
        <w:rPr>
          <w:rFonts w:cs="Times New Roman"/>
        </w:rPr>
        <w:t>tr</w:t>
      </w:r>
      <w:proofErr w:type="spellEnd"/>
      <w:r>
        <w:rPr>
          <w:rFonts w:cs="Times New Roman"/>
        </w:rPr>
        <w:t xml:space="preserve"> 90-96</w:t>
      </w:r>
    </w:p>
  </w:footnote>
  <w:footnote w:id="3">
    <w:p w:rsidR="000321EB" w:rsidRPr="00F56937" w:rsidRDefault="000321EB" w:rsidP="00DC250C">
      <w:pPr>
        <w:pStyle w:val="FootnoteText"/>
        <w:ind w:firstLine="567"/>
        <w:jc w:val="both"/>
        <w:rPr>
          <w:spacing w:val="-4"/>
        </w:rPr>
      </w:pPr>
      <w:r w:rsidRPr="00F56937">
        <w:rPr>
          <w:rStyle w:val="FootnoteReference"/>
          <w:spacing w:val="-4"/>
        </w:rPr>
        <w:footnoteRef/>
      </w:r>
      <w:r w:rsidRPr="00F56937">
        <w:rPr>
          <w:spacing w:val="-4"/>
        </w:rPr>
        <w:t xml:space="preserve"> Đấu tranh vô hiệu hóa các chiến dịch phá hoại tư tưởng của địch như "Chuyển lửa về quê nhà", "Góp gió thành bão", "Chuyển ngọn nến dân chủ về quê hương". Phát hiện và đập tan các cuộc hành quân "Đông tiến" của tổ chức phản động "Mặt trận Quốc gia thống nhất giải phóng Việt Nam" do Hoàng Cơ Minh cầm đầu, bắt sống 105 tên,...</w:t>
      </w:r>
    </w:p>
  </w:footnote>
  <w:footnote w:id="4">
    <w:p w:rsidR="000321EB" w:rsidRDefault="000321EB" w:rsidP="00DC250C">
      <w:pPr>
        <w:pStyle w:val="FootnoteText"/>
        <w:ind w:firstLine="567"/>
        <w:jc w:val="both"/>
      </w:pPr>
      <w:r>
        <w:rPr>
          <w:rStyle w:val="FootnoteReference"/>
        </w:rPr>
        <w:footnoteRef/>
      </w:r>
      <w:r>
        <w:t xml:space="preserve"> Triệt phá băng cướp "Bạch Hải Đường" ở Quảng Ninh; băng cướp do </w:t>
      </w:r>
      <w:proofErr w:type="spellStart"/>
      <w:r>
        <w:t>Nguyễn</w:t>
      </w:r>
      <w:proofErr w:type="spellEnd"/>
      <w:r>
        <w:t xml:space="preserve"> Văn Hiền (Hiền Bạc) cầm đầu ở Thanh Hóa; băng cướp do Đỗ Cao Thắng cầm đầu ở Lạng Sơn,... đặc biệt triệt phá tổ chức tội phạm "xã hội đen" do Trương Văn Cam (tức Năm Cam) cầm đầu ở Thành phố Hồ Chí Minh.</w:t>
      </w:r>
    </w:p>
  </w:footnote>
  <w:footnote w:id="5">
    <w:p w:rsidR="000321EB" w:rsidRDefault="000321EB" w:rsidP="00F56937">
      <w:pPr>
        <w:pStyle w:val="FootnoteText"/>
        <w:ind w:firstLine="567"/>
        <w:jc w:val="both"/>
      </w:pPr>
      <w:r>
        <w:rPr>
          <w:rStyle w:val="FootnoteReference"/>
        </w:rPr>
        <w:footnoteRef/>
      </w:r>
      <w:r>
        <w:t xml:space="preserve"> </w:t>
      </w:r>
      <w:r>
        <w:rPr>
          <w:szCs w:val="28"/>
          <w:lang w:bidi="he-IL"/>
        </w:rPr>
        <w:t xml:space="preserve">Đường dây ma túy do </w:t>
      </w:r>
      <w:proofErr w:type="spellStart"/>
      <w:r>
        <w:rPr>
          <w:szCs w:val="28"/>
          <w:lang w:bidi="he-IL"/>
        </w:rPr>
        <w:t>Xiêng</w:t>
      </w:r>
      <w:proofErr w:type="spellEnd"/>
      <w:r>
        <w:rPr>
          <w:szCs w:val="28"/>
          <w:lang w:bidi="he-IL"/>
        </w:rPr>
        <w:t xml:space="preserve"> Nhung - </w:t>
      </w:r>
      <w:proofErr w:type="spellStart"/>
      <w:r>
        <w:rPr>
          <w:szCs w:val="28"/>
          <w:lang w:bidi="he-IL"/>
        </w:rPr>
        <w:t>Xiêng</w:t>
      </w:r>
      <w:proofErr w:type="spellEnd"/>
      <w:r>
        <w:rPr>
          <w:szCs w:val="28"/>
          <w:lang w:bidi="he-IL"/>
        </w:rPr>
        <w:t xml:space="preserve"> </w:t>
      </w:r>
      <w:proofErr w:type="spellStart"/>
      <w:r>
        <w:rPr>
          <w:szCs w:val="28"/>
          <w:lang w:bidi="he-IL"/>
        </w:rPr>
        <w:t>Phênh</w:t>
      </w:r>
      <w:proofErr w:type="spellEnd"/>
      <w:r>
        <w:rPr>
          <w:szCs w:val="28"/>
          <w:lang w:bidi="he-IL"/>
        </w:rPr>
        <w:t xml:space="preserve"> - Vũ Xuân Trường cầm đầu, cuộc bao vây tiêu diệt Vàng A Khua, chiến dịch xóa sổ hang ổ ma túy Lóng Luông (Sơn La),...</w:t>
      </w:r>
    </w:p>
  </w:footnote>
  <w:footnote w:id="6">
    <w:p w:rsidR="000321EB" w:rsidRDefault="000321EB" w:rsidP="00DC250C">
      <w:pPr>
        <w:pStyle w:val="FootnoteText"/>
        <w:ind w:firstLine="567"/>
        <w:jc w:val="both"/>
      </w:pPr>
      <w:r>
        <w:rPr>
          <w:rStyle w:val="FootnoteReference"/>
        </w:rPr>
        <w:footnoteRef/>
      </w:r>
      <w:r>
        <w:t xml:space="preserve"> </w:t>
      </w:r>
      <w:r>
        <w:rPr>
          <w:szCs w:val="28"/>
          <w:lang w:bidi="he-IL"/>
        </w:rPr>
        <w:t>Vụ án phạm tội cố ý làm trái quy định của Nhà nước về quản lý kinh tế gây hậu quả nghiêm trọng tại Tổng Công ty Cổ phần Xây lắp dầu khí Việt Nam; vụ án phạm tội cố ý làm lộ bí mật nhà nước và lạm dụng chức vụ, quyền hạn chiếm đoạt tài sản xảy ra tại Công ty Bắc Nam 79 và Ngân hàng Thương mại cổ phần Đông Á,...</w:t>
      </w:r>
    </w:p>
  </w:footnote>
  <w:footnote w:id="7">
    <w:p w:rsidR="000321EB" w:rsidRDefault="000321EB" w:rsidP="00DC250C">
      <w:pPr>
        <w:pStyle w:val="FootnoteText"/>
        <w:ind w:firstLine="567"/>
        <w:jc w:val="both"/>
      </w:pPr>
      <w:r>
        <w:rPr>
          <w:rStyle w:val="FootnoteReference"/>
        </w:rPr>
        <w:footnoteRef/>
      </w:r>
      <w:r>
        <w:t xml:space="preserve"> Vụ án nhận hối lộ, đưa hối lộ, vi phạm quy định về quản lý và sử dụng vốn đầu tư công gây hậu quả nghiêm trọng tại Tổng Công ty Viễn thông </w:t>
      </w:r>
      <w:proofErr w:type="spellStart"/>
      <w:r>
        <w:t>MobiFone</w:t>
      </w:r>
      <w:proofErr w:type="spellEnd"/>
      <w:r>
        <w:t>; vụ án vi phạm quy định về đầu tư công trình xây dựng gây hậu quả nghiệm trọng xảy ra tại Công ty Cổ phần Hóa dầu và nhiên liệu sinh học dầu khí Phú Thọ,...</w:t>
      </w:r>
    </w:p>
  </w:footnote>
  <w:footnote w:id="8">
    <w:p w:rsidR="000321EB" w:rsidRDefault="000321EB" w:rsidP="00DC250C">
      <w:pPr>
        <w:pStyle w:val="FootnoteText"/>
        <w:ind w:firstLine="567"/>
      </w:pPr>
      <w:r>
        <w:rPr>
          <w:rStyle w:val="FootnoteReference"/>
        </w:rPr>
        <w:footnoteRef/>
      </w:r>
      <w:r>
        <w:t xml:space="preserve"> Đến nay Bộ Công an đã quan hệ với 105 bộ, cơ quan ngang bộ của 55 quốc gia và vùng lãnh thổ; thiết lập quan hệ nhiều mặt với cơ quan thực thi pháp luật của các nước Thường trực Hội đồng Bảo an Liên hợp quốc; tham gia hoạt động trong 22 tổ chức, diễn đàn hợp tác quốc tế đa phương; thúc đẩy quan hệ hợp tác toàn diện với cơ quan an ninh, tình báo, cảnh sát các nước và tổ chức quốc tế.</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370704"/>
      <w:docPartObj>
        <w:docPartGallery w:val="Page Numbers (Top of Page)"/>
        <w:docPartUnique/>
      </w:docPartObj>
    </w:sdtPr>
    <w:sdtEndPr>
      <w:rPr>
        <w:noProof/>
      </w:rPr>
    </w:sdtEndPr>
    <w:sdtContent>
      <w:p w:rsidR="005F34FF" w:rsidRDefault="005F34FF">
        <w:pPr>
          <w:pStyle w:val="Header"/>
          <w:jc w:val="center"/>
        </w:pPr>
        <w:r>
          <w:fldChar w:fldCharType="begin"/>
        </w:r>
        <w:r>
          <w:instrText xml:space="preserve"> PAGE   \* MERGEFORMAT </w:instrText>
        </w:r>
        <w:r>
          <w:fldChar w:fldCharType="separate"/>
        </w:r>
        <w:r w:rsidR="00E24C01">
          <w:rPr>
            <w:noProof/>
          </w:rPr>
          <w:t>20</w:t>
        </w:r>
        <w:r>
          <w:rPr>
            <w:noProof/>
          </w:rPr>
          <w:fldChar w:fldCharType="end"/>
        </w:r>
      </w:p>
    </w:sdtContent>
  </w:sdt>
  <w:p w:rsidR="005F34FF" w:rsidRDefault="005F34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1485"/>
    <w:multiLevelType w:val="multilevel"/>
    <w:tmpl w:val="E43E9A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5F4EE2"/>
    <w:multiLevelType w:val="multilevel"/>
    <w:tmpl w:val="D17655C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EB01E3"/>
    <w:multiLevelType w:val="multilevel"/>
    <w:tmpl w:val="3C46C1D8"/>
    <w:lvl w:ilvl="0">
      <w:start w:val="2"/>
      <w:numFmt w:val="decimal"/>
      <w:lvlText w:val="%1."/>
      <w:lvlJc w:val="left"/>
      <w:pPr>
        <w:ind w:left="432" w:hanging="432"/>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 w15:restartNumberingAfterBreak="0">
    <w:nsid w:val="17960C73"/>
    <w:multiLevelType w:val="multilevel"/>
    <w:tmpl w:val="7EC6EE0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FB6F73"/>
    <w:multiLevelType w:val="multilevel"/>
    <w:tmpl w:val="C6F8B38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1F1C8B"/>
    <w:multiLevelType w:val="multilevel"/>
    <w:tmpl w:val="73B4474A"/>
    <w:lvl w:ilvl="0">
      <w:start w:val="2"/>
      <w:numFmt w:val="decimal"/>
      <w:lvlText w:val="%1."/>
      <w:lvlJc w:val="left"/>
      <w:pPr>
        <w:ind w:left="432" w:hanging="432"/>
      </w:pPr>
      <w:rPr>
        <w:rFonts w:hint="default"/>
        <w:color w:val="000000"/>
      </w:rPr>
    </w:lvl>
    <w:lvl w:ilvl="1">
      <w:start w:val="1"/>
      <w:numFmt w:val="decimal"/>
      <w:lvlText w:val="%1.%2."/>
      <w:lvlJc w:val="left"/>
      <w:pPr>
        <w:ind w:left="1120" w:hanging="720"/>
      </w:pPr>
      <w:rPr>
        <w:rFonts w:hint="default"/>
        <w:color w:val="000000"/>
      </w:rPr>
    </w:lvl>
    <w:lvl w:ilvl="2">
      <w:start w:val="1"/>
      <w:numFmt w:val="decimal"/>
      <w:lvlText w:val="%1.%2.%3."/>
      <w:lvlJc w:val="left"/>
      <w:pPr>
        <w:ind w:left="1520" w:hanging="720"/>
      </w:pPr>
      <w:rPr>
        <w:rFonts w:hint="default"/>
        <w:color w:val="000000"/>
      </w:rPr>
    </w:lvl>
    <w:lvl w:ilvl="3">
      <w:start w:val="1"/>
      <w:numFmt w:val="decimal"/>
      <w:lvlText w:val="%1.%2.%3.%4."/>
      <w:lvlJc w:val="left"/>
      <w:pPr>
        <w:ind w:left="2280" w:hanging="1080"/>
      </w:pPr>
      <w:rPr>
        <w:rFonts w:hint="default"/>
        <w:color w:val="000000"/>
      </w:rPr>
    </w:lvl>
    <w:lvl w:ilvl="4">
      <w:start w:val="1"/>
      <w:numFmt w:val="decimal"/>
      <w:lvlText w:val="%1.%2.%3.%4.%5."/>
      <w:lvlJc w:val="left"/>
      <w:pPr>
        <w:ind w:left="2680" w:hanging="1080"/>
      </w:pPr>
      <w:rPr>
        <w:rFonts w:hint="default"/>
        <w:color w:val="000000"/>
      </w:rPr>
    </w:lvl>
    <w:lvl w:ilvl="5">
      <w:start w:val="1"/>
      <w:numFmt w:val="decimal"/>
      <w:lvlText w:val="%1.%2.%3.%4.%5.%6."/>
      <w:lvlJc w:val="left"/>
      <w:pPr>
        <w:ind w:left="3440" w:hanging="1440"/>
      </w:pPr>
      <w:rPr>
        <w:rFonts w:hint="default"/>
        <w:color w:val="000000"/>
      </w:rPr>
    </w:lvl>
    <w:lvl w:ilvl="6">
      <w:start w:val="1"/>
      <w:numFmt w:val="decimal"/>
      <w:lvlText w:val="%1.%2.%3.%4.%5.%6.%7."/>
      <w:lvlJc w:val="left"/>
      <w:pPr>
        <w:ind w:left="4200" w:hanging="1800"/>
      </w:pPr>
      <w:rPr>
        <w:rFonts w:hint="default"/>
        <w:color w:val="000000"/>
      </w:rPr>
    </w:lvl>
    <w:lvl w:ilvl="7">
      <w:start w:val="1"/>
      <w:numFmt w:val="decimal"/>
      <w:lvlText w:val="%1.%2.%3.%4.%5.%6.%7.%8."/>
      <w:lvlJc w:val="left"/>
      <w:pPr>
        <w:ind w:left="4600" w:hanging="1800"/>
      </w:pPr>
      <w:rPr>
        <w:rFonts w:hint="default"/>
        <w:color w:val="000000"/>
      </w:rPr>
    </w:lvl>
    <w:lvl w:ilvl="8">
      <w:start w:val="1"/>
      <w:numFmt w:val="decimal"/>
      <w:lvlText w:val="%1.%2.%3.%4.%5.%6.%7.%8.%9."/>
      <w:lvlJc w:val="left"/>
      <w:pPr>
        <w:ind w:left="5360" w:hanging="2160"/>
      </w:pPr>
      <w:rPr>
        <w:rFonts w:hint="default"/>
        <w:color w:val="000000"/>
      </w:rPr>
    </w:lvl>
  </w:abstractNum>
  <w:abstractNum w:abstractNumId="6" w15:restartNumberingAfterBreak="0">
    <w:nsid w:val="225D7995"/>
    <w:multiLevelType w:val="multilevel"/>
    <w:tmpl w:val="4CA235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E21807"/>
    <w:multiLevelType w:val="multilevel"/>
    <w:tmpl w:val="F62218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8B4C22"/>
    <w:multiLevelType w:val="multilevel"/>
    <w:tmpl w:val="013CC4DA"/>
    <w:lvl w:ilvl="0">
      <w:start w:val="4"/>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8F7F18"/>
    <w:multiLevelType w:val="multilevel"/>
    <w:tmpl w:val="47CCC0A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8D56A2"/>
    <w:multiLevelType w:val="multilevel"/>
    <w:tmpl w:val="BA2E01F6"/>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8C11BB"/>
    <w:multiLevelType w:val="multilevel"/>
    <w:tmpl w:val="CDE8CF40"/>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66263E"/>
    <w:multiLevelType w:val="multilevel"/>
    <w:tmpl w:val="B77A70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8D31F3"/>
    <w:multiLevelType w:val="multilevel"/>
    <w:tmpl w:val="FE8A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D424A8"/>
    <w:multiLevelType w:val="multilevel"/>
    <w:tmpl w:val="F4BC5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0551D3"/>
    <w:multiLevelType w:val="hybridMultilevel"/>
    <w:tmpl w:val="E8B8657A"/>
    <w:lvl w:ilvl="0" w:tplc="94B4441A">
      <w:start w:val="1"/>
      <w:numFmt w:val="decimal"/>
      <w:lvlText w:val="%1."/>
      <w:lvlJc w:val="left"/>
      <w:pPr>
        <w:ind w:left="760" w:hanging="360"/>
      </w:pPr>
      <w:rPr>
        <w:rFonts w:hint="default"/>
        <w:color w:val="00000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6" w15:restartNumberingAfterBreak="0">
    <w:nsid w:val="74512994"/>
    <w:multiLevelType w:val="hybridMultilevel"/>
    <w:tmpl w:val="3EC09FBE"/>
    <w:lvl w:ilvl="0" w:tplc="A75AB9F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1A4D0A"/>
    <w:multiLevelType w:val="multilevel"/>
    <w:tmpl w:val="66F08CCA"/>
    <w:lvl w:ilvl="0">
      <w:start w:val="1"/>
      <w:numFmt w:val="bullet"/>
      <w:lvlText w:val="-"/>
      <w:lvlJc w:val="left"/>
      <w:rPr>
        <w:rFonts w:ascii="Times New Roman" w:eastAsia="Times New Roman" w:hAnsi="Times New Roman" w:cs="Times New Roman"/>
        <w:b w:val="0"/>
        <w:bCs w:val="0"/>
        <w:i w:val="0"/>
        <w:iCs w:val="0"/>
        <w:smallCaps w:val="0"/>
        <w:strike w:val="0"/>
        <w:color w:val="121117"/>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4"/>
  </w:num>
  <w:num w:numId="4">
    <w:abstractNumId w:val="10"/>
  </w:num>
  <w:num w:numId="5">
    <w:abstractNumId w:val="11"/>
  </w:num>
  <w:num w:numId="6">
    <w:abstractNumId w:val="13"/>
  </w:num>
  <w:num w:numId="7">
    <w:abstractNumId w:val="6"/>
  </w:num>
  <w:num w:numId="8">
    <w:abstractNumId w:val="12"/>
  </w:num>
  <w:num w:numId="9">
    <w:abstractNumId w:val="2"/>
  </w:num>
  <w:num w:numId="10">
    <w:abstractNumId w:val="5"/>
  </w:num>
  <w:num w:numId="11">
    <w:abstractNumId w:val="1"/>
  </w:num>
  <w:num w:numId="12">
    <w:abstractNumId w:val="14"/>
  </w:num>
  <w:num w:numId="13">
    <w:abstractNumId w:val="17"/>
  </w:num>
  <w:num w:numId="14">
    <w:abstractNumId w:val="7"/>
  </w:num>
  <w:num w:numId="15">
    <w:abstractNumId w:val="16"/>
  </w:num>
  <w:num w:numId="16">
    <w:abstractNumId w:val="15"/>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46"/>
    <w:rsid w:val="00031F3B"/>
    <w:rsid w:val="000321EB"/>
    <w:rsid w:val="0004673E"/>
    <w:rsid w:val="0005725F"/>
    <w:rsid w:val="0006278D"/>
    <w:rsid w:val="000A7FEB"/>
    <w:rsid w:val="000E0D9F"/>
    <w:rsid w:val="000F2ED3"/>
    <w:rsid w:val="000F3868"/>
    <w:rsid w:val="00113790"/>
    <w:rsid w:val="001201AA"/>
    <w:rsid w:val="00120993"/>
    <w:rsid w:val="001305F0"/>
    <w:rsid w:val="001B1245"/>
    <w:rsid w:val="001C5742"/>
    <w:rsid w:val="001E4EEB"/>
    <w:rsid w:val="001F27C4"/>
    <w:rsid w:val="00210AE5"/>
    <w:rsid w:val="00276BF9"/>
    <w:rsid w:val="002965F1"/>
    <w:rsid w:val="00296A84"/>
    <w:rsid w:val="002A45BD"/>
    <w:rsid w:val="002B7250"/>
    <w:rsid w:val="002C4318"/>
    <w:rsid w:val="002E0E5D"/>
    <w:rsid w:val="002F28AE"/>
    <w:rsid w:val="003240CD"/>
    <w:rsid w:val="003349F2"/>
    <w:rsid w:val="003507A0"/>
    <w:rsid w:val="00354901"/>
    <w:rsid w:val="00363DA8"/>
    <w:rsid w:val="00384635"/>
    <w:rsid w:val="003933BC"/>
    <w:rsid w:val="003A3E4C"/>
    <w:rsid w:val="003A608E"/>
    <w:rsid w:val="003F5BCE"/>
    <w:rsid w:val="004060A1"/>
    <w:rsid w:val="00423354"/>
    <w:rsid w:val="00452CD1"/>
    <w:rsid w:val="004968B1"/>
    <w:rsid w:val="004A6C16"/>
    <w:rsid w:val="004E5507"/>
    <w:rsid w:val="00523F53"/>
    <w:rsid w:val="005513C3"/>
    <w:rsid w:val="0056165E"/>
    <w:rsid w:val="00563A70"/>
    <w:rsid w:val="00566C59"/>
    <w:rsid w:val="00574D6E"/>
    <w:rsid w:val="00574DAF"/>
    <w:rsid w:val="00580CD8"/>
    <w:rsid w:val="00597416"/>
    <w:rsid w:val="005A3B62"/>
    <w:rsid w:val="005A64A0"/>
    <w:rsid w:val="005B5046"/>
    <w:rsid w:val="005E1AEA"/>
    <w:rsid w:val="005E26CA"/>
    <w:rsid w:val="005F34FF"/>
    <w:rsid w:val="005F7C68"/>
    <w:rsid w:val="00616659"/>
    <w:rsid w:val="00620FD9"/>
    <w:rsid w:val="00641777"/>
    <w:rsid w:val="00643A23"/>
    <w:rsid w:val="00651DD9"/>
    <w:rsid w:val="00675C92"/>
    <w:rsid w:val="00680150"/>
    <w:rsid w:val="006B1461"/>
    <w:rsid w:val="006B1835"/>
    <w:rsid w:val="006F0B02"/>
    <w:rsid w:val="007235A5"/>
    <w:rsid w:val="00731168"/>
    <w:rsid w:val="007378C7"/>
    <w:rsid w:val="00754875"/>
    <w:rsid w:val="00762B0D"/>
    <w:rsid w:val="00764F3C"/>
    <w:rsid w:val="00782E9C"/>
    <w:rsid w:val="007847CB"/>
    <w:rsid w:val="007A1116"/>
    <w:rsid w:val="007A17A4"/>
    <w:rsid w:val="007B5B14"/>
    <w:rsid w:val="007D392A"/>
    <w:rsid w:val="008055CE"/>
    <w:rsid w:val="008302C7"/>
    <w:rsid w:val="0083371A"/>
    <w:rsid w:val="00835433"/>
    <w:rsid w:val="00851AE4"/>
    <w:rsid w:val="00853C8F"/>
    <w:rsid w:val="0087467C"/>
    <w:rsid w:val="00876F50"/>
    <w:rsid w:val="00876FCC"/>
    <w:rsid w:val="00880AE6"/>
    <w:rsid w:val="00881704"/>
    <w:rsid w:val="008922C9"/>
    <w:rsid w:val="008B3CBB"/>
    <w:rsid w:val="008B799D"/>
    <w:rsid w:val="008D1987"/>
    <w:rsid w:val="008E6E9E"/>
    <w:rsid w:val="00913941"/>
    <w:rsid w:val="00916C8B"/>
    <w:rsid w:val="0092377C"/>
    <w:rsid w:val="00940938"/>
    <w:rsid w:val="0096248E"/>
    <w:rsid w:val="009A0849"/>
    <w:rsid w:val="009A22CC"/>
    <w:rsid w:val="009B3159"/>
    <w:rsid w:val="009B6EE9"/>
    <w:rsid w:val="009F1465"/>
    <w:rsid w:val="009F61FA"/>
    <w:rsid w:val="00A0425D"/>
    <w:rsid w:val="00A54173"/>
    <w:rsid w:val="00A717CD"/>
    <w:rsid w:val="00A95FF0"/>
    <w:rsid w:val="00A96424"/>
    <w:rsid w:val="00AA4678"/>
    <w:rsid w:val="00AA5F62"/>
    <w:rsid w:val="00B147C2"/>
    <w:rsid w:val="00B214BB"/>
    <w:rsid w:val="00B456D7"/>
    <w:rsid w:val="00B71DCE"/>
    <w:rsid w:val="00B81DF0"/>
    <w:rsid w:val="00B941AD"/>
    <w:rsid w:val="00BB183C"/>
    <w:rsid w:val="00BB5944"/>
    <w:rsid w:val="00BD3357"/>
    <w:rsid w:val="00BD5226"/>
    <w:rsid w:val="00BD73DE"/>
    <w:rsid w:val="00BE31FB"/>
    <w:rsid w:val="00BF5FDF"/>
    <w:rsid w:val="00C123C8"/>
    <w:rsid w:val="00C21465"/>
    <w:rsid w:val="00C307BF"/>
    <w:rsid w:val="00C30B96"/>
    <w:rsid w:val="00C459E1"/>
    <w:rsid w:val="00C57086"/>
    <w:rsid w:val="00C573E0"/>
    <w:rsid w:val="00C57A80"/>
    <w:rsid w:val="00C77A6E"/>
    <w:rsid w:val="00C879BD"/>
    <w:rsid w:val="00CA1B1F"/>
    <w:rsid w:val="00D45021"/>
    <w:rsid w:val="00D57115"/>
    <w:rsid w:val="00D57441"/>
    <w:rsid w:val="00D731A0"/>
    <w:rsid w:val="00D82A3F"/>
    <w:rsid w:val="00D85B6A"/>
    <w:rsid w:val="00D919BD"/>
    <w:rsid w:val="00D93E0E"/>
    <w:rsid w:val="00DA127C"/>
    <w:rsid w:val="00DA7E19"/>
    <w:rsid w:val="00DC250C"/>
    <w:rsid w:val="00DC3B86"/>
    <w:rsid w:val="00DC6D5C"/>
    <w:rsid w:val="00DF0A96"/>
    <w:rsid w:val="00E221DC"/>
    <w:rsid w:val="00E24C01"/>
    <w:rsid w:val="00E3136A"/>
    <w:rsid w:val="00E32FEB"/>
    <w:rsid w:val="00E366F1"/>
    <w:rsid w:val="00E47BBD"/>
    <w:rsid w:val="00E67A99"/>
    <w:rsid w:val="00E70282"/>
    <w:rsid w:val="00E74A59"/>
    <w:rsid w:val="00E77A97"/>
    <w:rsid w:val="00EE43C3"/>
    <w:rsid w:val="00F011DD"/>
    <w:rsid w:val="00F476A9"/>
    <w:rsid w:val="00F56937"/>
    <w:rsid w:val="00F64008"/>
    <w:rsid w:val="00F673AF"/>
    <w:rsid w:val="00F70967"/>
    <w:rsid w:val="00F95091"/>
    <w:rsid w:val="00FB3778"/>
    <w:rsid w:val="00FC108F"/>
    <w:rsid w:val="00FE2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D8DDE"/>
  <w15:docId w15:val="{A7B604FB-D2FB-4040-B5B9-E2D1708D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FEB"/>
    <w:pPr>
      <w:spacing w:after="0" w:line="240" w:lineRule="auto"/>
    </w:pPr>
    <w:rPr>
      <w:rFonts w:eastAsia="Times New Roman" w:cs="Times New Roman"/>
      <w:sz w:val="24"/>
      <w:szCs w:val="24"/>
      <w:lang w:val="vi-VN" w:eastAsia="vi-VN"/>
    </w:rPr>
  </w:style>
  <w:style w:type="paragraph" w:styleId="Heading2">
    <w:name w:val="heading 2"/>
    <w:basedOn w:val="Normal"/>
    <w:next w:val="Normal"/>
    <w:link w:val="Heading2Char"/>
    <w:qFormat/>
    <w:rsid w:val="00E32FEB"/>
    <w:pPr>
      <w:keepNext/>
      <w:jc w:val="right"/>
      <w:outlineLvl w:val="1"/>
    </w:pPr>
    <w:rPr>
      <w:b/>
      <w:sz w:val="30"/>
      <w:szCs w:val="20"/>
      <w:lang w:val="en-US" w:eastAsia="en-US"/>
    </w:rPr>
  </w:style>
  <w:style w:type="paragraph" w:styleId="Heading3">
    <w:name w:val="heading 3"/>
    <w:basedOn w:val="Normal"/>
    <w:next w:val="Normal"/>
    <w:link w:val="Heading3Char"/>
    <w:uiPriority w:val="9"/>
    <w:unhideWhenUsed/>
    <w:qFormat/>
    <w:rsid w:val="00E32FE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2FEB"/>
    <w:rPr>
      <w:rFonts w:eastAsia="Times New Roman" w:cs="Times New Roman"/>
      <w:b/>
      <w:sz w:val="30"/>
      <w:szCs w:val="20"/>
    </w:rPr>
  </w:style>
  <w:style w:type="character" w:customStyle="1" w:styleId="Heading3Char">
    <w:name w:val="Heading 3 Char"/>
    <w:basedOn w:val="DefaultParagraphFont"/>
    <w:link w:val="Heading3"/>
    <w:uiPriority w:val="9"/>
    <w:rsid w:val="00E32FEB"/>
    <w:rPr>
      <w:rFonts w:asciiTheme="majorHAnsi" w:eastAsiaTheme="majorEastAsia" w:hAnsiTheme="majorHAnsi" w:cstheme="majorBidi"/>
      <w:color w:val="1F3763" w:themeColor="accent1" w:themeShade="7F"/>
      <w:sz w:val="24"/>
      <w:szCs w:val="24"/>
      <w:lang w:val="vi-VN" w:eastAsia="vi-VN"/>
    </w:rPr>
  </w:style>
  <w:style w:type="paragraph" w:styleId="NormalWeb">
    <w:name w:val="Normal (Web)"/>
    <w:aliases w:val="Char Char Char Char, Char Char Char,webb"/>
    <w:basedOn w:val="Normal"/>
    <w:link w:val="NormalWebChar"/>
    <w:unhideWhenUsed/>
    <w:rsid w:val="00E32FEB"/>
    <w:pPr>
      <w:spacing w:before="100" w:beforeAutospacing="1" w:after="100" w:afterAutospacing="1"/>
    </w:pPr>
  </w:style>
  <w:style w:type="character" w:customStyle="1" w:styleId="NormalWebChar">
    <w:name w:val="Normal (Web) Char"/>
    <w:aliases w:val="Char Char Char Char Char, Char Char Char Char,webb Char"/>
    <w:link w:val="NormalWeb"/>
    <w:locked/>
    <w:rsid w:val="00E32FEB"/>
    <w:rPr>
      <w:rFonts w:eastAsia="Times New Roman" w:cs="Times New Roman"/>
      <w:sz w:val="24"/>
      <w:szCs w:val="24"/>
      <w:lang w:val="vi-VN" w:eastAsia="vi-VN"/>
    </w:rPr>
  </w:style>
  <w:style w:type="character" w:customStyle="1" w:styleId="BodyTextChar">
    <w:name w:val="Body Text Char"/>
    <w:basedOn w:val="DefaultParagraphFont"/>
    <w:link w:val="BodyText"/>
    <w:rsid w:val="00E32FEB"/>
    <w:rPr>
      <w:rFonts w:eastAsia="Times New Roman" w:cs="Times New Roman"/>
      <w:szCs w:val="28"/>
    </w:rPr>
  </w:style>
  <w:style w:type="paragraph" w:styleId="BodyText">
    <w:name w:val="Body Text"/>
    <w:basedOn w:val="Normal"/>
    <w:link w:val="BodyTextChar"/>
    <w:qFormat/>
    <w:rsid w:val="00E32FEB"/>
    <w:pPr>
      <w:widowControl w:val="0"/>
      <w:spacing w:after="100"/>
      <w:ind w:firstLine="400"/>
    </w:pPr>
    <w:rPr>
      <w:sz w:val="28"/>
      <w:szCs w:val="28"/>
      <w:lang w:val="en-US" w:eastAsia="en-US"/>
    </w:rPr>
  </w:style>
  <w:style w:type="character" w:customStyle="1" w:styleId="BodyTextChar1">
    <w:name w:val="Body Text Char1"/>
    <w:basedOn w:val="DefaultParagraphFont"/>
    <w:uiPriority w:val="99"/>
    <w:semiHidden/>
    <w:rsid w:val="00E32FEB"/>
    <w:rPr>
      <w:rFonts w:eastAsia="Times New Roman" w:cs="Times New Roman"/>
      <w:sz w:val="24"/>
      <w:szCs w:val="24"/>
      <w:lang w:val="vi-VN" w:eastAsia="vi-VN"/>
    </w:rPr>
  </w:style>
  <w:style w:type="character" w:customStyle="1" w:styleId="Heading1">
    <w:name w:val="Heading #1_"/>
    <w:basedOn w:val="DefaultParagraphFont"/>
    <w:link w:val="Heading10"/>
    <w:rsid w:val="00E32FEB"/>
    <w:rPr>
      <w:rFonts w:eastAsia="Times New Roman" w:cs="Times New Roman"/>
      <w:b/>
      <w:bCs/>
      <w:sz w:val="26"/>
      <w:szCs w:val="26"/>
    </w:rPr>
  </w:style>
  <w:style w:type="paragraph" w:customStyle="1" w:styleId="Heading10">
    <w:name w:val="Heading #1"/>
    <w:basedOn w:val="Normal"/>
    <w:link w:val="Heading1"/>
    <w:rsid w:val="00E32FEB"/>
    <w:pPr>
      <w:widowControl w:val="0"/>
      <w:spacing w:after="100" w:line="259" w:lineRule="auto"/>
      <w:ind w:firstLine="700"/>
      <w:outlineLvl w:val="0"/>
    </w:pPr>
    <w:rPr>
      <w:b/>
      <w:bCs/>
      <w:sz w:val="26"/>
      <w:szCs w:val="26"/>
      <w:lang w:val="en-US" w:eastAsia="en-US"/>
    </w:rPr>
  </w:style>
  <w:style w:type="character" w:customStyle="1" w:styleId="fontstyle01">
    <w:name w:val="fontstyle01"/>
    <w:basedOn w:val="DefaultParagraphFont"/>
    <w:rsid w:val="005E1AEA"/>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5E1AEA"/>
    <w:pPr>
      <w:ind w:left="720"/>
      <w:contextualSpacing/>
    </w:pPr>
  </w:style>
  <w:style w:type="character" w:styleId="Strong">
    <w:name w:val="Strong"/>
    <w:basedOn w:val="DefaultParagraphFont"/>
    <w:uiPriority w:val="22"/>
    <w:qFormat/>
    <w:rsid w:val="00D85B6A"/>
    <w:rPr>
      <w:b/>
      <w:bCs/>
    </w:rPr>
  </w:style>
  <w:style w:type="character" w:styleId="Emphasis">
    <w:name w:val="Emphasis"/>
    <w:basedOn w:val="DefaultParagraphFont"/>
    <w:uiPriority w:val="20"/>
    <w:qFormat/>
    <w:rsid w:val="006F0B02"/>
    <w:rPr>
      <w:i/>
      <w:iCs/>
    </w:rPr>
  </w:style>
  <w:style w:type="paragraph" w:styleId="Header">
    <w:name w:val="header"/>
    <w:basedOn w:val="Normal"/>
    <w:link w:val="HeaderChar"/>
    <w:uiPriority w:val="99"/>
    <w:unhideWhenUsed/>
    <w:rsid w:val="005F34FF"/>
    <w:pPr>
      <w:tabs>
        <w:tab w:val="center" w:pos="4680"/>
        <w:tab w:val="right" w:pos="9360"/>
      </w:tabs>
    </w:pPr>
  </w:style>
  <w:style w:type="character" w:customStyle="1" w:styleId="HeaderChar">
    <w:name w:val="Header Char"/>
    <w:basedOn w:val="DefaultParagraphFont"/>
    <w:link w:val="Header"/>
    <w:uiPriority w:val="99"/>
    <w:rsid w:val="005F34FF"/>
    <w:rPr>
      <w:rFonts w:eastAsia="Times New Roman" w:cs="Times New Roman"/>
      <w:sz w:val="24"/>
      <w:szCs w:val="24"/>
      <w:lang w:val="vi-VN" w:eastAsia="vi-VN"/>
    </w:rPr>
  </w:style>
  <w:style w:type="paragraph" w:styleId="Footer">
    <w:name w:val="footer"/>
    <w:basedOn w:val="Normal"/>
    <w:link w:val="FooterChar"/>
    <w:uiPriority w:val="99"/>
    <w:unhideWhenUsed/>
    <w:rsid w:val="005F34FF"/>
    <w:pPr>
      <w:tabs>
        <w:tab w:val="center" w:pos="4680"/>
        <w:tab w:val="right" w:pos="9360"/>
      </w:tabs>
    </w:pPr>
  </w:style>
  <w:style w:type="character" w:customStyle="1" w:styleId="FooterChar">
    <w:name w:val="Footer Char"/>
    <w:basedOn w:val="DefaultParagraphFont"/>
    <w:link w:val="Footer"/>
    <w:uiPriority w:val="99"/>
    <w:rsid w:val="005F34FF"/>
    <w:rPr>
      <w:rFonts w:eastAsia="Times New Roman" w:cs="Times New Roman"/>
      <w:sz w:val="24"/>
      <w:szCs w:val="24"/>
      <w:lang w:val="vi-VN" w:eastAsia="vi-VN"/>
    </w:rPr>
  </w:style>
  <w:style w:type="character" w:customStyle="1" w:styleId="Bodytext2">
    <w:name w:val="Body text (2)_"/>
    <w:basedOn w:val="DefaultParagraphFont"/>
    <w:link w:val="Bodytext20"/>
    <w:rsid w:val="00620FD9"/>
    <w:rPr>
      <w:rFonts w:eastAsia="Times New Roman" w:cs="Times New Roman"/>
      <w:color w:val="121117"/>
      <w:sz w:val="22"/>
    </w:rPr>
  </w:style>
  <w:style w:type="paragraph" w:customStyle="1" w:styleId="Bodytext20">
    <w:name w:val="Body text (2)"/>
    <w:basedOn w:val="Normal"/>
    <w:link w:val="Bodytext2"/>
    <w:rsid w:val="00620FD9"/>
    <w:pPr>
      <w:widowControl w:val="0"/>
    </w:pPr>
    <w:rPr>
      <w:color w:val="121117"/>
      <w:sz w:val="22"/>
      <w:szCs w:val="22"/>
      <w:lang w:val="en-US" w:eastAsia="en-US"/>
    </w:rPr>
  </w:style>
  <w:style w:type="character" w:customStyle="1" w:styleId="Bodytext3">
    <w:name w:val="Body text (3)_"/>
    <w:basedOn w:val="DefaultParagraphFont"/>
    <w:link w:val="Bodytext30"/>
    <w:rsid w:val="00CA1B1F"/>
    <w:rPr>
      <w:rFonts w:eastAsia="Times New Roman" w:cs="Times New Roman"/>
      <w:b/>
      <w:bCs/>
    </w:rPr>
  </w:style>
  <w:style w:type="paragraph" w:customStyle="1" w:styleId="Bodytext30">
    <w:name w:val="Body text (3)"/>
    <w:basedOn w:val="Normal"/>
    <w:link w:val="Bodytext3"/>
    <w:rsid w:val="00CA1B1F"/>
    <w:pPr>
      <w:widowControl w:val="0"/>
      <w:spacing w:after="60" w:line="276" w:lineRule="auto"/>
      <w:ind w:firstLine="720"/>
    </w:pPr>
    <w:rPr>
      <w:b/>
      <w:bCs/>
      <w:sz w:val="28"/>
      <w:szCs w:val="22"/>
      <w:lang w:val="en-US" w:eastAsia="en-US"/>
    </w:rPr>
  </w:style>
  <w:style w:type="paragraph" w:styleId="FootnoteText">
    <w:name w:val="footnote text"/>
    <w:basedOn w:val="Normal"/>
    <w:link w:val="FootnoteTextChar"/>
    <w:uiPriority w:val="99"/>
    <w:semiHidden/>
    <w:unhideWhenUsed/>
    <w:rsid w:val="000321EB"/>
    <w:rPr>
      <w:rFonts w:eastAsia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0321EB"/>
    <w:rPr>
      <w:sz w:val="20"/>
      <w:szCs w:val="20"/>
    </w:rPr>
  </w:style>
  <w:style w:type="character" w:styleId="FootnoteReference">
    <w:name w:val="footnote reference"/>
    <w:basedOn w:val="DefaultParagraphFont"/>
    <w:uiPriority w:val="99"/>
    <w:semiHidden/>
    <w:unhideWhenUsed/>
    <w:rsid w:val="000321EB"/>
    <w:rPr>
      <w:vertAlign w:val="superscript"/>
    </w:rPr>
  </w:style>
  <w:style w:type="character" w:customStyle="1" w:styleId="vanbnnidung">
    <w:name w:val="vanbnnidung"/>
    <w:basedOn w:val="DefaultParagraphFont"/>
    <w:rsid w:val="000321EB"/>
  </w:style>
  <w:style w:type="character" w:customStyle="1" w:styleId="vanbnnidung20">
    <w:name w:val="vanbnnidung20"/>
    <w:basedOn w:val="DefaultParagraphFont"/>
    <w:rsid w:val="000321EB"/>
  </w:style>
  <w:style w:type="paragraph" w:styleId="BalloonText">
    <w:name w:val="Balloon Text"/>
    <w:basedOn w:val="Normal"/>
    <w:link w:val="BalloonTextChar"/>
    <w:uiPriority w:val="99"/>
    <w:semiHidden/>
    <w:unhideWhenUsed/>
    <w:rsid w:val="001201AA"/>
    <w:rPr>
      <w:rFonts w:ascii="Tahoma" w:hAnsi="Tahoma" w:cs="Tahoma"/>
      <w:sz w:val="16"/>
      <w:szCs w:val="16"/>
    </w:rPr>
  </w:style>
  <w:style w:type="character" w:customStyle="1" w:styleId="BalloonTextChar">
    <w:name w:val="Balloon Text Char"/>
    <w:basedOn w:val="DefaultParagraphFont"/>
    <w:link w:val="BalloonText"/>
    <w:uiPriority w:val="99"/>
    <w:semiHidden/>
    <w:rsid w:val="001201AA"/>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140680">
      <w:bodyDiv w:val="1"/>
      <w:marLeft w:val="0"/>
      <w:marRight w:val="0"/>
      <w:marTop w:val="0"/>
      <w:marBottom w:val="0"/>
      <w:divBdr>
        <w:top w:val="none" w:sz="0" w:space="0" w:color="auto"/>
        <w:left w:val="none" w:sz="0" w:space="0" w:color="auto"/>
        <w:bottom w:val="none" w:sz="0" w:space="0" w:color="auto"/>
        <w:right w:val="none" w:sz="0" w:space="0" w:color="auto"/>
      </w:divBdr>
      <w:divsChild>
        <w:div w:id="1299845202">
          <w:marLeft w:val="-420"/>
          <w:marRight w:val="0"/>
          <w:marTop w:val="0"/>
          <w:marBottom w:val="0"/>
          <w:divBdr>
            <w:top w:val="none" w:sz="0" w:space="0" w:color="auto"/>
            <w:left w:val="none" w:sz="0" w:space="0" w:color="auto"/>
            <w:bottom w:val="none" w:sz="0" w:space="0" w:color="auto"/>
            <w:right w:val="none" w:sz="0" w:space="0" w:color="auto"/>
          </w:divBdr>
          <w:divsChild>
            <w:div w:id="622729673">
              <w:marLeft w:val="0"/>
              <w:marRight w:val="0"/>
              <w:marTop w:val="0"/>
              <w:marBottom w:val="0"/>
              <w:divBdr>
                <w:top w:val="none" w:sz="0" w:space="0" w:color="auto"/>
                <w:left w:val="none" w:sz="0" w:space="0" w:color="auto"/>
                <w:bottom w:val="none" w:sz="0" w:space="0" w:color="auto"/>
                <w:right w:val="none" w:sz="0" w:space="0" w:color="auto"/>
              </w:divBdr>
              <w:divsChild>
                <w:div w:id="1412660190">
                  <w:marLeft w:val="0"/>
                  <w:marRight w:val="0"/>
                  <w:marTop w:val="0"/>
                  <w:marBottom w:val="0"/>
                  <w:divBdr>
                    <w:top w:val="none" w:sz="0" w:space="0" w:color="auto"/>
                    <w:left w:val="none" w:sz="0" w:space="0" w:color="auto"/>
                    <w:bottom w:val="none" w:sz="0" w:space="0" w:color="auto"/>
                    <w:right w:val="none" w:sz="0" w:space="0" w:color="auto"/>
                  </w:divBdr>
                  <w:divsChild>
                    <w:div w:id="1301106355">
                      <w:marLeft w:val="0"/>
                      <w:marRight w:val="0"/>
                      <w:marTop w:val="0"/>
                      <w:marBottom w:val="0"/>
                      <w:divBdr>
                        <w:top w:val="none" w:sz="0" w:space="0" w:color="auto"/>
                        <w:left w:val="none" w:sz="0" w:space="0" w:color="auto"/>
                        <w:bottom w:val="none" w:sz="0" w:space="0" w:color="auto"/>
                        <w:right w:val="none" w:sz="0" w:space="0" w:color="auto"/>
                      </w:divBdr>
                    </w:div>
                    <w:div w:id="911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13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E26C6-AC7D-480F-8C52-8D79986F8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12159</Words>
  <Characters>69308</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5</cp:revision>
  <dcterms:created xsi:type="dcterms:W3CDTF">2025-07-24T07:56:00Z</dcterms:created>
  <dcterms:modified xsi:type="dcterms:W3CDTF">2025-07-25T01:34:00Z</dcterms:modified>
</cp:coreProperties>
</file>